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020" w:rsidRPr="00065020" w:rsidRDefault="00065020" w:rsidP="00065020">
      <w:pPr>
        <w:jc w:val="center"/>
        <w:rPr>
          <w:rFonts w:ascii="Times New Roman" w:hAnsi="Times New Roman"/>
          <w:b/>
          <w:sz w:val="28"/>
          <w:szCs w:val="28"/>
        </w:rPr>
      </w:pPr>
      <w:r w:rsidRPr="00065020"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Барби</w:t>
      </w:r>
      <w:r w:rsidRPr="00065020">
        <w:rPr>
          <w:rFonts w:ascii="Times New Roman" w:hAnsi="Times New Roman"/>
          <w:b/>
          <w:sz w:val="28"/>
          <w:szCs w:val="28"/>
        </w:rPr>
        <w:t>нского</w:t>
      </w:r>
      <w:proofErr w:type="spellEnd"/>
      <w:r w:rsidRPr="00065020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065020" w:rsidRPr="00065020" w:rsidRDefault="00065020" w:rsidP="00065020">
      <w:pPr>
        <w:jc w:val="center"/>
        <w:rPr>
          <w:rFonts w:ascii="Times New Roman" w:hAnsi="Times New Roman"/>
          <w:b/>
          <w:sz w:val="28"/>
          <w:szCs w:val="28"/>
        </w:rPr>
      </w:pPr>
      <w:r w:rsidRPr="00065020">
        <w:rPr>
          <w:rFonts w:ascii="Times New Roman" w:hAnsi="Times New Roman"/>
          <w:b/>
          <w:sz w:val="28"/>
          <w:szCs w:val="28"/>
        </w:rPr>
        <w:t>Краснохолмского района Тверской области</w:t>
      </w:r>
    </w:p>
    <w:p w:rsidR="00534D04" w:rsidRPr="00B90DBA" w:rsidRDefault="00534D04" w:rsidP="00534D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534D04" w:rsidRPr="00B90DBA" w:rsidRDefault="00534D04" w:rsidP="00534D04">
      <w:pPr>
        <w:jc w:val="center"/>
        <w:rPr>
          <w:rFonts w:ascii="Times New Roman" w:hAnsi="Times New Roman"/>
          <w:b/>
          <w:sz w:val="28"/>
          <w:szCs w:val="28"/>
        </w:rPr>
      </w:pPr>
      <w:r w:rsidRPr="00B90DBA">
        <w:rPr>
          <w:rFonts w:ascii="Times New Roman" w:hAnsi="Times New Roman"/>
          <w:b/>
          <w:sz w:val="28"/>
          <w:szCs w:val="28"/>
        </w:rPr>
        <w:t>РЕШЕНИЕ</w:t>
      </w:r>
    </w:p>
    <w:p w:rsidR="00534D04" w:rsidRDefault="00534D04" w:rsidP="00534D0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76"/>
        <w:gridCol w:w="3168"/>
        <w:gridCol w:w="3119"/>
      </w:tblGrid>
      <w:tr w:rsidR="00534D04" w:rsidTr="003A3F92">
        <w:trPr>
          <w:trHeight w:val="360"/>
          <w:jc w:val="center"/>
        </w:trPr>
        <w:tc>
          <w:tcPr>
            <w:tcW w:w="3176" w:type="dxa"/>
            <w:hideMark/>
          </w:tcPr>
          <w:p w:rsidR="00534D04" w:rsidRDefault="00883503" w:rsidP="008835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июня 2018</w:t>
            </w:r>
            <w:r w:rsidR="00534D04">
              <w:rPr>
                <w:rFonts w:ascii="Times New Roman" w:hAnsi="Times New Roman"/>
                <w:sz w:val="28"/>
                <w:szCs w:val="28"/>
              </w:rPr>
              <w:t xml:space="preserve"> г .</w:t>
            </w:r>
          </w:p>
        </w:tc>
        <w:tc>
          <w:tcPr>
            <w:tcW w:w="3168" w:type="dxa"/>
            <w:hideMark/>
          </w:tcPr>
          <w:p w:rsidR="00534D04" w:rsidRDefault="00534D04" w:rsidP="000650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3119" w:type="dxa"/>
            <w:hideMark/>
          </w:tcPr>
          <w:p w:rsidR="00534D04" w:rsidRDefault="00534D04" w:rsidP="00065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065020">
              <w:rPr>
                <w:rFonts w:ascii="Times New Roman" w:hAnsi="Times New Roman"/>
                <w:sz w:val="28"/>
                <w:szCs w:val="28"/>
              </w:rPr>
              <w:t>209</w:t>
            </w:r>
          </w:p>
        </w:tc>
      </w:tr>
    </w:tbl>
    <w:p w:rsidR="00534D04" w:rsidRPr="0019400E" w:rsidRDefault="00534D04" w:rsidP="00534D04">
      <w:pPr>
        <w:ind w:firstLine="720"/>
        <w:rPr>
          <w:rFonts w:cs="Times New Roman CYR"/>
          <w:sz w:val="22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534D04" w:rsidTr="00065020">
        <w:tc>
          <w:tcPr>
            <w:tcW w:w="5495" w:type="dxa"/>
          </w:tcPr>
          <w:p w:rsidR="00534D04" w:rsidRPr="001F32E9" w:rsidRDefault="00534D04" w:rsidP="0006502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2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назначении выборов депутатов Совета депутатов </w:t>
            </w:r>
            <w:proofErr w:type="spellStart"/>
            <w:r w:rsidR="00065020">
              <w:rPr>
                <w:rFonts w:ascii="Times New Roman" w:hAnsi="Times New Roman"/>
                <w:b/>
                <w:sz w:val="28"/>
                <w:szCs w:val="28"/>
              </w:rPr>
              <w:t>Барби</w:t>
            </w:r>
            <w:r w:rsidR="00065020" w:rsidRPr="00065020">
              <w:rPr>
                <w:rFonts w:ascii="Times New Roman" w:hAnsi="Times New Roman"/>
                <w:b/>
                <w:sz w:val="28"/>
                <w:szCs w:val="28"/>
              </w:rPr>
              <w:t>нского</w:t>
            </w:r>
            <w:proofErr w:type="spellEnd"/>
            <w:r w:rsidRPr="001F32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Краснохолмского района Тверской области второго созыва</w:t>
            </w:r>
          </w:p>
        </w:tc>
      </w:tr>
    </w:tbl>
    <w:p w:rsidR="00534D04" w:rsidRPr="008A10AE" w:rsidRDefault="00534D04" w:rsidP="00534D0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5D5B" w:rsidRDefault="00534D04" w:rsidP="000650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со статьей 23 Федерального закона от 06.10.2003г. №131-ФЗ «Об общих принципах организации местного самоуправления в Российской Федерации», со  статьей</w:t>
      </w:r>
      <w:r w:rsidR="007A6576">
        <w:rPr>
          <w:rFonts w:ascii="Times New Roman" w:hAnsi="Times New Roman" w:cs="Times New Roman"/>
          <w:sz w:val="28"/>
          <w:szCs w:val="28"/>
        </w:rPr>
        <w:t xml:space="preserve"> 10 Федерального закона от 12.06.2002г. №67-ФЗ «Об ос</w:t>
      </w:r>
      <w:bookmarkStart w:id="0" w:name="_GoBack"/>
      <w:bookmarkEnd w:id="0"/>
      <w:r w:rsidR="007A6576">
        <w:rPr>
          <w:rFonts w:ascii="Times New Roman" w:hAnsi="Times New Roman" w:cs="Times New Roman"/>
          <w:sz w:val="28"/>
          <w:szCs w:val="28"/>
        </w:rPr>
        <w:t xml:space="preserve">новных гарантиях избирательных прав и права на участие в референдуме граждан Российской Федерации», статьями 11, 100 избирательного Кодекса Тверской области и на основании статьи </w:t>
      </w:r>
      <w:r w:rsidR="00E47E0E">
        <w:rPr>
          <w:rFonts w:ascii="Times New Roman" w:hAnsi="Times New Roman" w:cs="Times New Roman"/>
          <w:sz w:val="28"/>
          <w:szCs w:val="28"/>
        </w:rPr>
        <w:t>14</w:t>
      </w:r>
      <w:r w:rsidR="007A6576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proofErr w:type="spellStart"/>
      <w:r w:rsidR="00065020" w:rsidRPr="00065020">
        <w:rPr>
          <w:rFonts w:ascii="Times New Roman" w:hAnsi="Times New Roman" w:cs="Times New Roman"/>
          <w:sz w:val="28"/>
          <w:szCs w:val="28"/>
        </w:rPr>
        <w:t>Барбинского</w:t>
      </w:r>
      <w:proofErr w:type="spellEnd"/>
      <w:r w:rsidR="007A6576">
        <w:rPr>
          <w:rFonts w:ascii="Times New Roman" w:hAnsi="Times New Roman" w:cs="Times New Roman"/>
          <w:sz w:val="28"/>
          <w:szCs w:val="28"/>
        </w:rPr>
        <w:t xml:space="preserve"> сельского поселения Краснохолмского района Тверской области Совет депутатов поселения </w:t>
      </w:r>
      <w:r w:rsidR="007A6576" w:rsidRPr="00883503">
        <w:rPr>
          <w:rFonts w:ascii="Times New Roman" w:hAnsi="Times New Roman" w:cs="Times New Roman"/>
          <w:b/>
          <w:sz w:val="28"/>
          <w:szCs w:val="28"/>
        </w:rPr>
        <w:t>решил</w:t>
      </w:r>
      <w:r w:rsidR="007A6576">
        <w:rPr>
          <w:rFonts w:ascii="Times New Roman" w:hAnsi="Times New Roman" w:cs="Times New Roman"/>
          <w:sz w:val="28"/>
          <w:szCs w:val="28"/>
        </w:rPr>
        <w:t>:</w:t>
      </w:r>
    </w:p>
    <w:p w:rsidR="007A6576" w:rsidRDefault="007A6576" w:rsidP="00065020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выборы депутатов Совета депутатов </w:t>
      </w:r>
      <w:proofErr w:type="spellStart"/>
      <w:r w:rsidR="00065020" w:rsidRPr="00065020">
        <w:rPr>
          <w:rFonts w:ascii="Times New Roman" w:hAnsi="Times New Roman" w:cs="Times New Roman"/>
          <w:sz w:val="28"/>
          <w:szCs w:val="28"/>
        </w:rPr>
        <w:t>Барбинского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Краснохолмского района Тверской области второго созыва на 09 сентября 2018года.</w:t>
      </w:r>
    </w:p>
    <w:p w:rsidR="007A6576" w:rsidRDefault="007A6576" w:rsidP="00065020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в территориальную избирательную комиссию Краснохолмского района.</w:t>
      </w:r>
    </w:p>
    <w:p w:rsidR="007A6576" w:rsidRDefault="007A6576" w:rsidP="00065020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вступает в силу со дня его принятия и подлежит официальному опубликованию.</w:t>
      </w:r>
    </w:p>
    <w:p w:rsidR="007A6576" w:rsidRDefault="007A6576" w:rsidP="007A6576">
      <w:pPr>
        <w:rPr>
          <w:rFonts w:ascii="Times New Roman" w:hAnsi="Times New Roman" w:cs="Times New Roman"/>
          <w:sz w:val="28"/>
          <w:szCs w:val="28"/>
        </w:rPr>
      </w:pPr>
    </w:p>
    <w:p w:rsidR="007A6576" w:rsidRDefault="007A6576" w:rsidP="007A6576">
      <w:pPr>
        <w:rPr>
          <w:rFonts w:ascii="Times New Roman" w:hAnsi="Times New Roman" w:cs="Times New Roman"/>
          <w:sz w:val="28"/>
          <w:szCs w:val="28"/>
        </w:rPr>
      </w:pPr>
    </w:p>
    <w:p w:rsidR="007A6576" w:rsidRDefault="007A6576" w:rsidP="007A65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065020" w:rsidRPr="00065020">
        <w:rPr>
          <w:rFonts w:ascii="Times New Roman" w:hAnsi="Times New Roman" w:cs="Times New Roman"/>
          <w:sz w:val="28"/>
          <w:szCs w:val="28"/>
        </w:rPr>
        <w:t>Барбинского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576" w:rsidRPr="007A6576" w:rsidRDefault="007A6576" w:rsidP="007A65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</w:t>
      </w:r>
      <w:r w:rsidR="009568FC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65020">
        <w:rPr>
          <w:rFonts w:ascii="Times New Roman" w:hAnsi="Times New Roman" w:cs="Times New Roman"/>
          <w:sz w:val="28"/>
          <w:szCs w:val="28"/>
        </w:rPr>
        <w:t>С.В. Петухова</w:t>
      </w:r>
    </w:p>
    <w:sectPr w:rsidR="007A6576" w:rsidRPr="007A6576" w:rsidSect="00741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D302C"/>
    <w:multiLevelType w:val="hybridMultilevel"/>
    <w:tmpl w:val="183E6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63A6"/>
    <w:rsid w:val="00065020"/>
    <w:rsid w:val="001F32E9"/>
    <w:rsid w:val="00534D04"/>
    <w:rsid w:val="0061243D"/>
    <w:rsid w:val="00741648"/>
    <w:rsid w:val="007A6576"/>
    <w:rsid w:val="00883503"/>
    <w:rsid w:val="009568FC"/>
    <w:rsid w:val="00A60A37"/>
    <w:rsid w:val="00B35D5B"/>
    <w:rsid w:val="00DF5D10"/>
    <w:rsid w:val="00E47E0E"/>
    <w:rsid w:val="00F16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68C11B-94B1-4005-9CA7-11EECEC1F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D04"/>
    <w:rPr>
      <w:rFonts w:ascii="Arial" w:eastAsia="Times New Roman" w:hAnsi="Arial" w:cs="Arial"/>
      <w:sz w:val="144"/>
      <w:szCs w:val="1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4D04"/>
    <w:rPr>
      <w:color w:val="0000FF"/>
      <w:u w:val="single"/>
    </w:rPr>
  </w:style>
  <w:style w:type="table" w:styleId="a4">
    <w:name w:val="Table Grid"/>
    <w:basedOn w:val="a1"/>
    <w:uiPriority w:val="39"/>
    <w:rsid w:val="00534D04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A65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835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35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2018-06-19T11:12:00Z</cp:lastPrinted>
  <dcterms:created xsi:type="dcterms:W3CDTF">2018-06-13T11:19:00Z</dcterms:created>
  <dcterms:modified xsi:type="dcterms:W3CDTF">2018-06-19T11:12:00Z</dcterms:modified>
</cp:coreProperties>
</file>