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17737D" w:rsidP="001773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апреля</w:t>
            </w:r>
            <w:r w:rsidR="00435A26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4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17737D" w:rsidP="000D01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70/285</w:t>
            </w:r>
            <w:r w:rsidR="00435A26">
              <w:rPr>
                <w:color w:val="000000"/>
                <w:sz w:val="28"/>
                <w:szCs w:val="28"/>
              </w:rPr>
              <w:t>-3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17737D" w:rsidRDefault="0017737D" w:rsidP="00450DAB">
            <w:pPr>
              <w:rPr>
                <w:color w:val="000000"/>
              </w:rPr>
            </w:pPr>
          </w:p>
          <w:p w:rsidR="00994681" w:rsidRDefault="00994681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994681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избирательного участка № 4</w:t>
      </w:r>
      <w:r w:rsidR="001773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8 Краснохолмского района Тверской области с правом решающего голоса </w:t>
      </w:r>
    </w:p>
    <w:p w:rsidR="00722713" w:rsidRDefault="0017737D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Громовой Марины Александровны.</w:t>
      </w:r>
    </w:p>
    <w:p w:rsidR="0017737D" w:rsidRPr="00435DFE" w:rsidRDefault="0017737D" w:rsidP="00722713">
      <w:pPr>
        <w:jc w:val="center"/>
        <w:rPr>
          <w:b/>
          <w:sz w:val="28"/>
          <w:szCs w:val="28"/>
        </w:rPr>
      </w:pPr>
    </w:p>
    <w:p w:rsidR="00247F25" w:rsidRPr="00247F25" w:rsidRDefault="00247F25" w:rsidP="00124B73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 xml:space="preserve">На основании личного письменного заявления члена </w:t>
      </w:r>
      <w:r w:rsidR="000D0159">
        <w:rPr>
          <w:sz w:val="28"/>
          <w:szCs w:val="28"/>
        </w:rPr>
        <w:t xml:space="preserve">участковой </w:t>
      </w:r>
      <w:r w:rsidRPr="00247F25">
        <w:rPr>
          <w:sz w:val="28"/>
          <w:szCs w:val="28"/>
        </w:rPr>
        <w:t xml:space="preserve">избирательной комиссии </w:t>
      </w:r>
      <w:r w:rsidR="000D0159">
        <w:rPr>
          <w:sz w:val="28"/>
          <w:szCs w:val="28"/>
        </w:rPr>
        <w:t>Краснохолм</w:t>
      </w:r>
      <w:r w:rsidRPr="00247F25">
        <w:rPr>
          <w:sz w:val="28"/>
          <w:szCs w:val="28"/>
        </w:rPr>
        <w:t xml:space="preserve">ского района с правом решающего голоса </w:t>
      </w:r>
      <w:r w:rsidR="0017737D">
        <w:rPr>
          <w:sz w:val="28"/>
          <w:szCs w:val="28"/>
        </w:rPr>
        <w:t>М.А. Громовой</w:t>
      </w:r>
      <w:r w:rsidRPr="00247F25">
        <w:rPr>
          <w:sz w:val="28"/>
          <w:szCs w:val="28"/>
        </w:rPr>
        <w:t>, на основании статьи 2</w:t>
      </w:r>
      <w:r w:rsidR="000D0159">
        <w:rPr>
          <w:sz w:val="28"/>
          <w:szCs w:val="28"/>
        </w:rPr>
        <w:t>6</w:t>
      </w:r>
      <w:r w:rsidRPr="00247F25">
        <w:rPr>
          <w:sz w:val="28"/>
          <w:szCs w:val="28"/>
        </w:rPr>
        <w:t>, подпункта «</w:t>
      </w:r>
      <w:r w:rsidR="000D0159">
        <w:rPr>
          <w:sz w:val="28"/>
          <w:szCs w:val="28"/>
        </w:rPr>
        <w:t>б</w:t>
      </w:r>
      <w:r w:rsidRPr="00247F25">
        <w:rPr>
          <w:sz w:val="28"/>
          <w:szCs w:val="28"/>
        </w:rPr>
        <w:t xml:space="preserve">» пункта 6 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 w:rsidR="000D0159"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 w:rsidR="000D0159">
        <w:rPr>
          <w:sz w:val="28"/>
          <w:szCs w:val="28"/>
        </w:rPr>
        <w:t>б</w:t>
      </w:r>
      <w:r w:rsidRPr="00247F25">
        <w:rPr>
          <w:sz w:val="28"/>
          <w:szCs w:val="28"/>
        </w:rPr>
        <w:t xml:space="preserve">» пункта 6 статьи 25 Избирательного кодекса Тверской области от 07.04.2003 №20-ЗО </w:t>
      </w:r>
      <w:r w:rsidR="000D0159"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 w:rsidR="000D0159">
        <w:rPr>
          <w:sz w:val="28"/>
          <w:szCs w:val="28"/>
        </w:rPr>
        <w:t xml:space="preserve">Краснохолмского района </w:t>
      </w:r>
      <w:r w:rsidRPr="00247F25"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:rsid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Pr="00247F25">
        <w:rPr>
          <w:sz w:val="28"/>
          <w:szCs w:val="28"/>
        </w:rPr>
        <w:t xml:space="preserve">Освободить </w:t>
      </w:r>
      <w:r w:rsidR="0017737D">
        <w:rPr>
          <w:sz w:val="28"/>
          <w:szCs w:val="28"/>
        </w:rPr>
        <w:t>18 апреля</w:t>
      </w:r>
      <w:r w:rsidRPr="00247F25">
        <w:rPr>
          <w:sz w:val="28"/>
          <w:szCs w:val="28"/>
        </w:rPr>
        <w:t xml:space="preserve"> 201</w:t>
      </w:r>
      <w:r w:rsidR="0017737D">
        <w:rPr>
          <w:sz w:val="28"/>
          <w:szCs w:val="28"/>
        </w:rPr>
        <w:t>4</w:t>
      </w:r>
      <w:r w:rsidRPr="00247F25">
        <w:rPr>
          <w:sz w:val="28"/>
          <w:szCs w:val="28"/>
        </w:rPr>
        <w:t xml:space="preserve"> года </w:t>
      </w:r>
      <w:r w:rsidR="0017737D">
        <w:rPr>
          <w:sz w:val="28"/>
          <w:szCs w:val="28"/>
        </w:rPr>
        <w:t>Громову Марину Александровну</w:t>
      </w:r>
      <w:r w:rsidRPr="00247F25">
        <w:rPr>
          <w:sz w:val="28"/>
          <w:szCs w:val="28"/>
        </w:rPr>
        <w:t xml:space="preserve"> от обязанностей 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>избирательного участка № 4</w:t>
      </w:r>
      <w:r w:rsidR="0017737D">
        <w:rPr>
          <w:sz w:val="28"/>
          <w:szCs w:val="28"/>
        </w:rPr>
        <w:t>9</w:t>
      </w:r>
      <w:r w:rsidR="000D0159">
        <w:rPr>
          <w:sz w:val="28"/>
          <w:szCs w:val="28"/>
        </w:rPr>
        <w:t xml:space="preserve">8 Краснохолмского района Тверской области </w:t>
      </w:r>
      <w:r w:rsidRPr="00247F25">
        <w:rPr>
          <w:sz w:val="28"/>
          <w:szCs w:val="28"/>
        </w:rPr>
        <w:t>с правом решающего голоса.</w:t>
      </w:r>
    </w:p>
    <w:p w:rsidR="0017737D" w:rsidRPr="00247F25" w:rsidRDefault="0017737D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Освободить Громову Марину Александровну от должности председателя участковой</w:t>
      </w:r>
      <w:r w:rsidRPr="00247F25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избирательного участка № 498 Краснохолмского района Тверской области.</w:t>
      </w:r>
    </w:p>
    <w:p w:rsidR="007E1700" w:rsidRDefault="0017737D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3</w:t>
      </w:r>
      <w:r w:rsidR="007E1700" w:rsidRPr="007E1700">
        <w:rPr>
          <w:rFonts w:eastAsia="Tahoma"/>
          <w:sz w:val="28"/>
          <w:szCs w:val="28"/>
        </w:rPr>
        <w:t>.</w:t>
      </w:r>
      <w:r w:rsidR="0001719A">
        <w:rPr>
          <w:rFonts w:eastAsia="Tahoma"/>
          <w:sz w:val="28"/>
          <w:szCs w:val="28"/>
        </w:rPr>
        <w:t> </w:t>
      </w:r>
      <w:r w:rsidR="007E1700"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="007E1700"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>избирательного участка № 4</w:t>
      </w:r>
      <w:r>
        <w:rPr>
          <w:sz w:val="28"/>
          <w:szCs w:val="28"/>
        </w:rPr>
        <w:t>9</w:t>
      </w:r>
      <w:r w:rsidR="000D0159">
        <w:rPr>
          <w:sz w:val="28"/>
          <w:szCs w:val="28"/>
        </w:rPr>
        <w:t>8</w:t>
      </w:r>
      <w:r w:rsidR="0001719A">
        <w:rPr>
          <w:sz w:val="28"/>
          <w:szCs w:val="28"/>
        </w:rPr>
        <w:t xml:space="preserve"> Краснохолмского</w:t>
      </w:r>
      <w:r w:rsidR="007E1700" w:rsidRPr="007E1700">
        <w:rPr>
          <w:sz w:val="28"/>
          <w:szCs w:val="28"/>
        </w:rPr>
        <w:t xml:space="preserve"> района</w:t>
      </w:r>
      <w:r w:rsidR="0001719A">
        <w:rPr>
          <w:sz w:val="28"/>
          <w:szCs w:val="28"/>
        </w:rPr>
        <w:t xml:space="preserve"> Тверской области</w:t>
      </w:r>
      <w:r w:rsidR="007E1700" w:rsidRPr="007E1700">
        <w:rPr>
          <w:sz w:val="28"/>
          <w:szCs w:val="28"/>
        </w:rPr>
        <w:t>.</w:t>
      </w:r>
    </w:p>
    <w:p w:rsidR="00994681" w:rsidRDefault="00994681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26F4" w:rsidRDefault="0017737D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719A">
        <w:rPr>
          <w:sz w:val="28"/>
          <w:szCs w:val="28"/>
        </w:rPr>
        <w:t xml:space="preserve">. </w:t>
      </w:r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 xml:space="preserve">тить настоящее постановление на </w:t>
      </w:r>
      <w:r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района </w:t>
      </w:r>
      <w:r w:rsidR="004E26F4" w:rsidRPr="00574481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</w:t>
      </w:r>
      <w:r w:rsidR="00990C01">
        <w:rPr>
          <w:sz w:val="28"/>
          <w:szCs w:val="28"/>
        </w:rPr>
        <w:t>теле</w:t>
      </w:r>
      <w:r>
        <w:rPr>
          <w:sz w:val="28"/>
          <w:szCs w:val="28"/>
        </w:rPr>
        <w:t xml:space="preserve">коммуникационной сети </w:t>
      </w:r>
      <w:r w:rsidR="004E26F4" w:rsidRPr="00574481">
        <w:rPr>
          <w:sz w:val="28"/>
          <w:szCs w:val="28"/>
        </w:rPr>
        <w:t xml:space="preserve"> Интернет.</w:t>
      </w:r>
    </w:p>
    <w:tbl>
      <w:tblPr>
        <w:tblW w:w="9828" w:type="dxa"/>
        <w:tblLook w:val="000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</w:p>
        </w:tc>
      </w:tr>
      <w:tr w:rsidR="004E26F4" w:rsidRPr="00BA6FAA" w:rsidTr="00124B73">
        <w:trPr>
          <w:trHeight w:val="6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124B73">
      <w:pPr>
        <w:jc w:val="both"/>
      </w:pPr>
    </w:p>
    <w:sectPr w:rsidR="004E26F4" w:rsidSect="008B7B39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2D" w:rsidRDefault="00D6552D" w:rsidP="00E45040">
      <w:r>
        <w:separator/>
      </w:r>
    </w:p>
  </w:endnote>
  <w:endnote w:type="continuationSeparator" w:id="1">
    <w:p w:rsidR="00D6552D" w:rsidRDefault="00D6552D" w:rsidP="00E4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2D" w:rsidRDefault="00D6552D" w:rsidP="00E45040">
      <w:r>
        <w:separator/>
      </w:r>
    </w:p>
  </w:footnote>
  <w:footnote w:type="continuationSeparator" w:id="1">
    <w:p w:rsidR="00D6552D" w:rsidRDefault="00D6552D" w:rsidP="00E45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17" w:rsidRDefault="000959E8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D6552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17" w:rsidRDefault="00D6552D" w:rsidP="00124B73">
    <w:pPr>
      <w:pStyle w:val="aa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CCD"/>
    <w:rsid w:val="00001462"/>
    <w:rsid w:val="0001719A"/>
    <w:rsid w:val="00020BCD"/>
    <w:rsid w:val="00030CE3"/>
    <w:rsid w:val="00034FAC"/>
    <w:rsid w:val="0004761D"/>
    <w:rsid w:val="000959E8"/>
    <w:rsid w:val="000A7929"/>
    <w:rsid w:val="000C4288"/>
    <w:rsid w:val="000D0159"/>
    <w:rsid w:val="000E792B"/>
    <w:rsid w:val="000F17DC"/>
    <w:rsid w:val="00101919"/>
    <w:rsid w:val="00105250"/>
    <w:rsid w:val="00124B73"/>
    <w:rsid w:val="0017737D"/>
    <w:rsid w:val="00184CB1"/>
    <w:rsid w:val="00190E58"/>
    <w:rsid w:val="001B228C"/>
    <w:rsid w:val="001C672F"/>
    <w:rsid w:val="001F000B"/>
    <w:rsid w:val="002263C9"/>
    <w:rsid w:val="002359E8"/>
    <w:rsid w:val="00247F25"/>
    <w:rsid w:val="002A1902"/>
    <w:rsid w:val="002F42B1"/>
    <w:rsid w:val="00371723"/>
    <w:rsid w:val="003825A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92C2C"/>
    <w:rsid w:val="004B270C"/>
    <w:rsid w:val="004B7346"/>
    <w:rsid w:val="004E26F4"/>
    <w:rsid w:val="004E41EF"/>
    <w:rsid w:val="004F4BB6"/>
    <w:rsid w:val="005110B9"/>
    <w:rsid w:val="00534CB1"/>
    <w:rsid w:val="00574481"/>
    <w:rsid w:val="005B4984"/>
    <w:rsid w:val="005B76B4"/>
    <w:rsid w:val="006125CB"/>
    <w:rsid w:val="00626CD5"/>
    <w:rsid w:val="0063192E"/>
    <w:rsid w:val="00675008"/>
    <w:rsid w:val="006F5BB6"/>
    <w:rsid w:val="007134D7"/>
    <w:rsid w:val="00722713"/>
    <w:rsid w:val="007D50EE"/>
    <w:rsid w:val="007E1700"/>
    <w:rsid w:val="00826EF9"/>
    <w:rsid w:val="0084788F"/>
    <w:rsid w:val="00856700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666F8"/>
    <w:rsid w:val="00971292"/>
    <w:rsid w:val="00990C01"/>
    <w:rsid w:val="00993638"/>
    <w:rsid w:val="00994681"/>
    <w:rsid w:val="009B6EA8"/>
    <w:rsid w:val="009C61C4"/>
    <w:rsid w:val="009E34BE"/>
    <w:rsid w:val="009F2AA0"/>
    <w:rsid w:val="00A20433"/>
    <w:rsid w:val="00A24E90"/>
    <w:rsid w:val="00A473D5"/>
    <w:rsid w:val="00A53697"/>
    <w:rsid w:val="00A75307"/>
    <w:rsid w:val="00AA0278"/>
    <w:rsid w:val="00AA1E33"/>
    <w:rsid w:val="00AC5709"/>
    <w:rsid w:val="00AF65C4"/>
    <w:rsid w:val="00B014A9"/>
    <w:rsid w:val="00B02974"/>
    <w:rsid w:val="00B67993"/>
    <w:rsid w:val="00BE4DC6"/>
    <w:rsid w:val="00BF384C"/>
    <w:rsid w:val="00C161D1"/>
    <w:rsid w:val="00C467A7"/>
    <w:rsid w:val="00C5716F"/>
    <w:rsid w:val="00C91D47"/>
    <w:rsid w:val="00CB2BE8"/>
    <w:rsid w:val="00CE6C26"/>
    <w:rsid w:val="00D42D57"/>
    <w:rsid w:val="00D6552D"/>
    <w:rsid w:val="00D74082"/>
    <w:rsid w:val="00D829D9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F14F53"/>
    <w:rsid w:val="00F4270C"/>
    <w:rsid w:val="00F453EB"/>
    <w:rsid w:val="00F52688"/>
    <w:rsid w:val="00FA5111"/>
    <w:rsid w:val="00FC5473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User</cp:lastModifiedBy>
  <cp:revision>24</cp:revision>
  <cp:lastPrinted>2013-09-05T16:14:00Z</cp:lastPrinted>
  <dcterms:created xsi:type="dcterms:W3CDTF">2005-05-04T12:48:00Z</dcterms:created>
  <dcterms:modified xsi:type="dcterms:W3CDTF">2014-04-24T09:55:00Z</dcterms:modified>
</cp:coreProperties>
</file>