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8" w:type="dxa"/>
        <w:tblInd w:w="10314" w:type="dxa"/>
        <w:tblLook w:val="01E0" w:firstRow="1" w:lastRow="1" w:firstColumn="1" w:lastColumn="1" w:noHBand="0" w:noVBand="0"/>
      </w:tblPr>
      <w:tblGrid>
        <w:gridCol w:w="4678"/>
      </w:tblGrid>
      <w:tr w:rsidR="008066A1" w:rsidRPr="008066A1" w14:paraId="02F6E261" w14:textId="77777777" w:rsidTr="00F761A9">
        <w:tc>
          <w:tcPr>
            <w:tcW w:w="4678" w:type="dxa"/>
            <w:shd w:val="clear" w:color="auto" w:fill="auto"/>
            <w:hideMark/>
          </w:tcPr>
          <w:p w14:paraId="177BC9BC" w14:textId="77777777" w:rsidR="008066A1" w:rsidRPr="008066A1" w:rsidRDefault="008066A1" w:rsidP="008066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8066A1" w:rsidRPr="008066A1" w14:paraId="35811DD6" w14:textId="77777777" w:rsidTr="00F761A9">
        <w:tc>
          <w:tcPr>
            <w:tcW w:w="4678" w:type="dxa"/>
            <w:shd w:val="clear" w:color="auto" w:fill="auto"/>
            <w:hideMark/>
          </w:tcPr>
          <w:p w14:paraId="545755BD" w14:textId="77777777" w:rsidR="008066A1" w:rsidRPr="008066A1" w:rsidRDefault="008066A1" w:rsidP="008066A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территориальной избирательной комиссии Краснохолмского округа</w:t>
            </w:r>
          </w:p>
        </w:tc>
      </w:tr>
      <w:tr w:rsidR="008066A1" w:rsidRPr="008066A1" w14:paraId="1D084AD6" w14:textId="77777777" w:rsidTr="00F761A9">
        <w:tc>
          <w:tcPr>
            <w:tcW w:w="4678" w:type="dxa"/>
            <w:shd w:val="clear" w:color="auto" w:fill="auto"/>
            <w:hideMark/>
          </w:tcPr>
          <w:p w14:paraId="356273FC" w14:textId="138CC5CD" w:rsidR="008066A1" w:rsidRPr="008066A1" w:rsidRDefault="008066A1" w:rsidP="008066A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44C0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 202</w:t>
            </w:r>
            <w:r w:rsidR="0048422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="00842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8422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484222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  <w:r w:rsidRPr="008066A1">
              <w:rPr>
                <w:rFonts w:ascii="Times New Roman" w:eastAsia="Times New Roman" w:hAnsi="Times New Roman" w:cs="Times New Roman"/>
                <w:sz w:val="28"/>
                <w:szCs w:val="28"/>
              </w:rPr>
              <w:t>-5</w:t>
            </w:r>
          </w:p>
        </w:tc>
      </w:tr>
    </w:tbl>
    <w:p w14:paraId="622BC7BC" w14:textId="50B62863" w:rsidR="008066A1" w:rsidRPr="008066A1" w:rsidRDefault="008066A1" w:rsidP="008066A1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по обучению членов избирательных комиссий и 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ины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участников избирательного процесса 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48422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608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  <w:r w:rsidRPr="008066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70"/>
        <w:gridCol w:w="6237"/>
        <w:gridCol w:w="1418"/>
        <w:gridCol w:w="1418"/>
        <w:gridCol w:w="1276"/>
        <w:gridCol w:w="2409"/>
      </w:tblGrid>
      <w:tr w:rsidR="00484222" w:rsidRPr="008066A1" w14:paraId="63D3D10D" w14:textId="77777777" w:rsidTr="00960145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14:paraId="449A68E3" w14:textId="77777777" w:rsidR="00484222" w:rsidRPr="008066A1" w:rsidRDefault="00484222" w:rsidP="008066A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70" w:type="dxa"/>
            <w:vAlign w:val="center"/>
          </w:tcPr>
          <w:p w14:paraId="72B6B463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237" w:type="dxa"/>
            <w:vAlign w:val="center"/>
          </w:tcPr>
          <w:p w14:paraId="663337B1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темы</w:t>
            </w:r>
          </w:p>
        </w:tc>
        <w:tc>
          <w:tcPr>
            <w:tcW w:w="1418" w:type="dxa"/>
            <w:vAlign w:val="center"/>
          </w:tcPr>
          <w:p w14:paraId="55EC79B6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 обучения</w:t>
            </w:r>
          </w:p>
        </w:tc>
        <w:tc>
          <w:tcPr>
            <w:tcW w:w="1418" w:type="dxa"/>
            <w:vAlign w:val="center"/>
          </w:tcPr>
          <w:p w14:paraId="3FC67388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1276" w:type="dxa"/>
            <w:vAlign w:val="center"/>
          </w:tcPr>
          <w:p w14:paraId="3B4AF61C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2409" w:type="dxa"/>
            <w:vAlign w:val="center"/>
          </w:tcPr>
          <w:p w14:paraId="45D05182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Организатор обучения</w:t>
            </w:r>
          </w:p>
        </w:tc>
      </w:tr>
      <w:tr w:rsidR="00484222" w:rsidRPr="008066A1" w14:paraId="57F0FC72" w14:textId="77777777" w:rsidTr="00960145">
        <w:trPr>
          <w:trHeight w:val="176"/>
          <w:tblHeader/>
        </w:trPr>
        <w:tc>
          <w:tcPr>
            <w:tcW w:w="540" w:type="dxa"/>
            <w:vAlign w:val="center"/>
          </w:tcPr>
          <w:p w14:paraId="5007BDFB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0" w:type="dxa"/>
            <w:vAlign w:val="center"/>
          </w:tcPr>
          <w:p w14:paraId="5410335A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14:paraId="0C8EF67D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6392D760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039EACD" w14:textId="6ADC9315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8F1706C" w14:textId="4169E2B2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7172B0AE" w14:textId="7D0B9EA5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53B94" w:rsidRPr="008066A1" w14:paraId="59B96A5A" w14:textId="77777777" w:rsidTr="00CE02C2">
        <w:trPr>
          <w:trHeight w:val="300"/>
        </w:trPr>
        <w:tc>
          <w:tcPr>
            <w:tcW w:w="15168" w:type="dxa"/>
            <w:gridSpan w:val="7"/>
            <w:shd w:val="clear" w:color="auto" w:fill="auto"/>
          </w:tcPr>
          <w:p w14:paraId="3FDB4380" w14:textId="315F3D67" w:rsidR="00B53B94" w:rsidRPr="00B53B94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членов территориальной избирательной комиссии</w:t>
            </w:r>
          </w:p>
        </w:tc>
      </w:tr>
      <w:tr w:rsidR="00484222" w:rsidRPr="008066A1" w14:paraId="71A3E23F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4ABECD98" w14:textId="77777777" w:rsidR="00484222" w:rsidRPr="008066A1" w:rsidRDefault="00484222" w:rsidP="008066A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4E22154" w14:textId="77777777" w:rsidR="00484222" w:rsidRPr="008066A1" w:rsidRDefault="00484222" w:rsidP="0080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4B26CA82" w14:textId="77777777" w:rsidR="00484222" w:rsidRPr="00A72354" w:rsidRDefault="00484222" w:rsidP="00A72354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35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избирательном законодательстве</w:t>
            </w:r>
          </w:p>
          <w:p w14:paraId="2D77350C" w14:textId="07B46367" w:rsidR="00484222" w:rsidRPr="008066A1" w:rsidRDefault="00484222" w:rsidP="00A72354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222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сроки формирования составов территориальных избирательных комиссий срока полномочий 2026-2031 гг.</w:t>
            </w:r>
          </w:p>
        </w:tc>
        <w:tc>
          <w:tcPr>
            <w:tcW w:w="1418" w:type="dxa"/>
            <w:shd w:val="clear" w:color="auto" w:fill="auto"/>
          </w:tcPr>
          <w:p w14:paraId="513AD990" w14:textId="523C938B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shd w:val="clear" w:color="auto" w:fill="auto"/>
          </w:tcPr>
          <w:p w14:paraId="31C272D1" w14:textId="15DE6BB7" w:rsidR="00484222" w:rsidRPr="008066A1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0BBB92B2" w14:textId="20B35234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35F7772E" w14:textId="339994BF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 Краснохолмского округа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 ТИК)</w:t>
            </w:r>
          </w:p>
        </w:tc>
      </w:tr>
      <w:tr w:rsidR="00484222" w:rsidRPr="008066A1" w14:paraId="6561A566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372B701E" w14:textId="77777777" w:rsidR="00484222" w:rsidRPr="008066A1" w:rsidRDefault="00484222" w:rsidP="008066A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878F1AA" w14:textId="77777777" w:rsidR="00484222" w:rsidRPr="008066A1" w:rsidRDefault="00484222" w:rsidP="00806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775490E9" w14:textId="1B82274D" w:rsidR="00484222" w:rsidRPr="008066A1" w:rsidRDefault="002650FB" w:rsidP="00553F7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и сроки дополнительного </w:t>
            </w:r>
            <w:r w:rsidR="00695FB5" w:rsidRPr="00553F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резерва </w:t>
            </w:r>
            <w:r w:rsidRPr="002650F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составов участковых комиссий.</w:t>
            </w:r>
          </w:p>
        </w:tc>
        <w:tc>
          <w:tcPr>
            <w:tcW w:w="1418" w:type="dxa"/>
            <w:shd w:val="clear" w:color="auto" w:fill="auto"/>
          </w:tcPr>
          <w:p w14:paraId="02483E4C" w14:textId="2ADE467C" w:rsidR="00484222" w:rsidRPr="008066A1" w:rsidRDefault="002650FB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shd w:val="clear" w:color="auto" w:fill="auto"/>
          </w:tcPr>
          <w:p w14:paraId="698DDD18" w14:textId="21A9BE11" w:rsidR="00484222" w:rsidRPr="008066A1" w:rsidRDefault="00B53B94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0267D410" w14:textId="77777777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643F2454" w14:textId="25EC245A" w:rsidR="00484222" w:rsidRPr="008066A1" w:rsidRDefault="00484222" w:rsidP="0080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2464316A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E1326B3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FC08966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41AC09EA" w14:textId="267E5B3E" w:rsidR="00484222" w:rsidRPr="008066A1" w:rsidRDefault="00695FB5" w:rsidP="00553F7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Основы делопроизводства в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ой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ой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</w:t>
            </w: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0005230A" w14:textId="6CD3CEE9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418" w:type="dxa"/>
            <w:shd w:val="clear" w:color="auto" w:fill="auto"/>
          </w:tcPr>
          <w:p w14:paraId="751897F3" w14:textId="39055642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4B8A2E07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0F1499FD" w14:textId="6F3B56AD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0605B321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32C87352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EFCD306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6593646B" w14:textId="109759C0" w:rsidR="00695FB5" w:rsidRDefault="00695FB5" w:rsidP="0055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рабочих групп ТИК</w:t>
            </w:r>
            <w:r w:rsid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срока полномочий 2026-2031 </w:t>
            </w:r>
            <w:proofErr w:type="spellStart"/>
            <w:r w:rsid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C56BA" w14:textId="496DA841" w:rsidR="00484222" w:rsidRPr="008066A1" w:rsidRDefault="00484222" w:rsidP="00695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37E8DF" w14:textId="3DD47709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14:paraId="7E691486" w14:textId="2F9ECFF5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20455164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1E5034C9" w14:textId="52791DB6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0197182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23B59DA1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096CFC83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248589C7" w14:textId="10F22846" w:rsidR="00484222" w:rsidRPr="008066A1" w:rsidRDefault="00695FB5" w:rsidP="00553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</w:tc>
        <w:tc>
          <w:tcPr>
            <w:tcW w:w="1418" w:type="dxa"/>
            <w:shd w:val="clear" w:color="auto" w:fill="auto"/>
          </w:tcPr>
          <w:p w14:paraId="320369CA" w14:textId="023516FA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418" w:type="dxa"/>
            <w:shd w:val="clear" w:color="auto" w:fill="auto"/>
          </w:tcPr>
          <w:p w14:paraId="0077F14A" w14:textId="6A7E5496" w:rsidR="00484222" w:rsidRPr="008066A1" w:rsidRDefault="00695FB5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14704D65" w14:textId="2C86A513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3355E74C" w14:textId="0B75BA7E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78DB1AE0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C866194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A5A3EF2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232DC540" w14:textId="64EE8B51" w:rsidR="00484222" w:rsidRPr="008066A1" w:rsidRDefault="00DC3F90" w:rsidP="00553F7D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выборов депутатов представительных органов муниципальных образований.</w:t>
            </w:r>
          </w:p>
        </w:tc>
        <w:tc>
          <w:tcPr>
            <w:tcW w:w="1418" w:type="dxa"/>
            <w:shd w:val="clear" w:color="auto" w:fill="auto"/>
          </w:tcPr>
          <w:p w14:paraId="2DF4DAFA" w14:textId="3C12D250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14:paraId="74534101" w14:textId="677750A7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38F1B435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2B9B1E03" w14:textId="3E80326A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14EA6ECA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08A2EFA6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DD078E9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71BB7907" w14:textId="39E9C33A" w:rsidR="00484222" w:rsidRPr="008066A1" w:rsidRDefault="00DC3F90" w:rsidP="00553F7D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Постановления, принимаемые ТИК в период подготовки и проведения выборов</w:t>
            </w:r>
          </w:p>
        </w:tc>
        <w:tc>
          <w:tcPr>
            <w:tcW w:w="1418" w:type="dxa"/>
            <w:shd w:val="clear" w:color="auto" w:fill="auto"/>
          </w:tcPr>
          <w:p w14:paraId="401F0172" w14:textId="21C3933C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14:paraId="61E12725" w14:textId="1C981D9B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15A7A56A" w14:textId="5E4C4EE8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5B8192D2" w14:textId="571AE0A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ТИК </w:t>
            </w:r>
          </w:p>
        </w:tc>
      </w:tr>
      <w:tr w:rsidR="00484222" w:rsidRPr="008066A1" w14:paraId="29204DA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00A8EF76" w14:textId="77777777" w:rsidR="00484222" w:rsidRPr="008066A1" w:rsidRDefault="00484222" w:rsidP="00553F7D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BF73E8F" w14:textId="77777777" w:rsidR="00484222" w:rsidRPr="008066A1" w:rsidRDefault="00484222" w:rsidP="00553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3E99C2C0" w14:textId="77777777" w:rsidR="00DC3F90" w:rsidRPr="00DC3F90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Порядок работы избирательной комиссии с обращениями граждан РФ.</w:t>
            </w:r>
          </w:p>
          <w:p w14:paraId="2BD10E34" w14:textId="77777777" w:rsidR="00DC3F90" w:rsidRPr="00DC3F90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Решения, принимаемые территориальной, участковой избирательной комиссией по жалобам (заявлениям) граждан РФ.</w:t>
            </w:r>
          </w:p>
          <w:p w14:paraId="0727D2BD" w14:textId="3132B85A" w:rsidR="00484222" w:rsidRPr="008066A1" w:rsidRDefault="00DC3F90" w:rsidP="00DC3F9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Общественный контроль. Работа со списком наблюдателей. </w:t>
            </w:r>
          </w:p>
        </w:tc>
        <w:tc>
          <w:tcPr>
            <w:tcW w:w="1418" w:type="dxa"/>
            <w:shd w:val="clear" w:color="auto" w:fill="auto"/>
          </w:tcPr>
          <w:p w14:paraId="1DCC5323" w14:textId="32BA4223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DC3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auto"/>
          </w:tcPr>
          <w:p w14:paraId="4686DAFB" w14:textId="71DFA075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3E8BAC65" w14:textId="77777777" w:rsidR="00484222" w:rsidRPr="008066A1" w:rsidRDefault="00484222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0F617709" w14:textId="7BCCDC9E" w:rsidR="00484222" w:rsidRPr="008066A1" w:rsidRDefault="00B53B94" w:rsidP="00553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DC3F90" w:rsidRPr="008066A1" w14:paraId="7D131867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4120AD4" w14:textId="77777777" w:rsidR="00DC3F90" w:rsidRPr="008066A1" w:rsidRDefault="00DC3F90" w:rsidP="00DC3F9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73365861" w14:textId="1C27C88D" w:rsidR="00DC3F90" w:rsidRPr="008066A1" w:rsidRDefault="00DC3F90" w:rsidP="00D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6E97AB3" w14:textId="726F504D" w:rsidR="00DC3F90" w:rsidRPr="00493BFE" w:rsidRDefault="00DC3F90" w:rsidP="00DC3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Порядок и сроки дополнительного формирования резерва составов участковых комиссий.</w:t>
            </w:r>
          </w:p>
        </w:tc>
        <w:tc>
          <w:tcPr>
            <w:tcW w:w="1418" w:type="dxa"/>
            <w:shd w:val="clear" w:color="auto" w:fill="auto"/>
          </w:tcPr>
          <w:p w14:paraId="4614E970" w14:textId="31ED29F4" w:rsidR="00DC3F90" w:rsidRDefault="00DC3F90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2B4C414F" w14:textId="5CC294EB" w:rsidR="00DC3F90" w:rsidRPr="008066A1" w:rsidRDefault="00B53B94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27724273" w14:textId="0264F0F0" w:rsidR="00DC3F90" w:rsidRPr="008066A1" w:rsidRDefault="00DC3F90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656C0BF1" w14:textId="7E69A646" w:rsidR="00DC3F90" w:rsidRPr="008066A1" w:rsidRDefault="00B53B94" w:rsidP="00DC3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54A73771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24338A7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7E14D30" w14:textId="2723D73B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7A7E6B9E" w14:textId="5EF38DB9" w:rsid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Информационное обеспечение выборов депутатов Государственной Думы Федерального Собрания Российской Федерации девятого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DC3F9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  <w:p w14:paraId="295B0135" w14:textId="43284F3E"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Контроль за проведением предвыборной агитации.</w:t>
            </w:r>
          </w:p>
        </w:tc>
        <w:tc>
          <w:tcPr>
            <w:tcW w:w="1418" w:type="dxa"/>
            <w:shd w:val="clear" w:color="auto" w:fill="auto"/>
          </w:tcPr>
          <w:p w14:paraId="234A0EC5" w14:textId="33889DEB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6B255E1A" w14:textId="22B6D122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5F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1397F0AD" w14:textId="62465035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46F8DF9C" w14:textId="093E5D4B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21549232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E02CBA4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C4B1350" w14:textId="47723CF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4AB324A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Реализация проекта ИнформУИК. Организация обучения обходчиков.</w:t>
            </w:r>
          </w:p>
          <w:p w14:paraId="1730E1DF" w14:textId="36B4E560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Построение отчетов в </w:t>
            </w:r>
            <w:proofErr w:type="spellStart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Информ</w:t>
            </w:r>
            <w:proofErr w:type="spellEnd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УИК.</w:t>
            </w:r>
          </w:p>
        </w:tc>
        <w:tc>
          <w:tcPr>
            <w:tcW w:w="1418" w:type="dxa"/>
            <w:shd w:val="clear" w:color="auto" w:fill="auto"/>
          </w:tcPr>
          <w:p w14:paraId="4955DA97" w14:textId="0472715A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7DAF9DA1" w14:textId="05C7EE0B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553F3454" w14:textId="21FE6726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74C76AAE" w14:textId="2F8266BC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0EB271AC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2F2176F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C79B418" w14:textId="3CD52CDB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13FEF475" w14:textId="6DCEE363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Организация работы ППЗ на выборах в Единый день голосования 20 сентября 2026 года.</w:t>
            </w:r>
          </w:p>
        </w:tc>
        <w:tc>
          <w:tcPr>
            <w:tcW w:w="1418" w:type="dxa"/>
            <w:shd w:val="clear" w:color="auto" w:fill="auto"/>
          </w:tcPr>
          <w:p w14:paraId="36F4EA2C" w14:textId="6362BAE3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418" w:type="dxa"/>
            <w:shd w:val="clear" w:color="auto" w:fill="auto"/>
          </w:tcPr>
          <w:p w14:paraId="6CC86044" w14:textId="47D37FC6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5E21F914" w14:textId="266CBE05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585D4F27" w14:textId="3AB8C978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2CBBD8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C256455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1871C2C" w14:textId="15158E21" w:rsidR="003416E0" w:rsidRPr="008066A1" w:rsidRDefault="00B53B94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DBD4161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Организация работы ТИК с избирательными бюллетенями.</w:t>
            </w:r>
          </w:p>
          <w:p w14:paraId="7750913B" w14:textId="3081ED46"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Форма избирательного бюллетеня. Требования к изготовлению избирательного бюллетеня. Порядок осуществления контроля за изготовлением избирательных бюллетеней. Утверждение текста избирательного бюллетеня</w:t>
            </w:r>
          </w:p>
        </w:tc>
        <w:tc>
          <w:tcPr>
            <w:tcW w:w="1418" w:type="dxa"/>
            <w:shd w:val="clear" w:color="auto" w:fill="auto"/>
          </w:tcPr>
          <w:p w14:paraId="68E08F0C" w14:textId="2BEED2ED" w:rsidR="003416E0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09DCC110" w14:textId="696873C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74E74665" w14:textId="752A9DF8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67848ABF" w14:textId="0486E73D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31A8D9D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575051D7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3F609234" w14:textId="7777777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641BE57" w14:textId="7EFB3A7D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созыва.</w:t>
            </w:r>
          </w:p>
          <w:p w14:paraId="232FC315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Уточнение списка избирателей.</w:t>
            </w:r>
          </w:p>
          <w:p w14:paraId="7A5BCE4C" w14:textId="77777777" w:rsidR="003416E0" w:rsidRPr="003416E0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Избирательные действия при работе со списком избирателей.</w:t>
            </w:r>
          </w:p>
          <w:p w14:paraId="7B8F30C7" w14:textId="286B26CB" w:rsidR="003416E0" w:rsidRPr="008066A1" w:rsidRDefault="003416E0" w:rsidP="003416E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Рассмотрение вопросов, связанных с особенностями работы с избирателями, являющимися инвалидами, в </w:t>
            </w:r>
            <w:proofErr w:type="gramStart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т.ч.</w:t>
            </w:r>
            <w:proofErr w:type="gramEnd"/>
            <w:r w:rsidRPr="003416E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 организацией их голосования, с использованием методических материалов и учебных фильмов ЦИК России. Рассмотрение вопросов, связанных с</w:t>
            </w:r>
            <w:r w:rsidR="0096014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960145" w:rsidRPr="0096014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особенностями работы с избирателями, молодыми избирателями и избирателями, голосующими впервые.</w:t>
            </w:r>
          </w:p>
        </w:tc>
        <w:tc>
          <w:tcPr>
            <w:tcW w:w="1418" w:type="dxa"/>
            <w:shd w:val="clear" w:color="auto" w:fill="auto"/>
          </w:tcPr>
          <w:p w14:paraId="3F4F4A97" w14:textId="1C040EF8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2CA011A7" w14:textId="6A0FAC79"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6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13D1FFE0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7A51DD6F" w14:textId="2D21B3A9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C2AC93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35BA0A50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3D2A668B" w14:textId="7777777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6565AE08" w14:textId="2C3E1CD4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избирательных комиссий в день, предшествующий дню (дням) голосования, и в день (дни) голосования.</w:t>
            </w:r>
          </w:p>
        </w:tc>
        <w:tc>
          <w:tcPr>
            <w:tcW w:w="1418" w:type="dxa"/>
            <w:shd w:val="clear" w:color="auto" w:fill="auto"/>
          </w:tcPr>
          <w:p w14:paraId="08D24E70" w14:textId="6668CCBE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389B7EC8" w14:textId="22829C0B"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405BA0F6" w14:textId="31BC0DF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163AE333" w14:textId="7BC986CF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761905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3AFCA8F" w14:textId="77777777" w:rsidR="003416E0" w:rsidRPr="008066A1" w:rsidRDefault="003416E0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59FA7AA8" w14:textId="0F69042C" w:rsidR="003416E0" w:rsidRPr="008066A1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5C7A9417" w14:textId="77777777" w:rsidR="00960145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подсчета голосов, подведение итогов выборов депутатов Государственной Думы Федерального </w:t>
            </w: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представительных органов муниципальных образований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B7833" w14:textId="6019E532" w:rsidR="003416E0" w:rsidRPr="00493BFE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результатов выборов.</w:t>
            </w:r>
          </w:p>
          <w:p w14:paraId="79406D66" w14:textId="32363516" w:rsidR="003416E0" w:rsidRPr="00493BFE" w:rsidRDefault="003416E0" w:rsidP="0096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F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ТИК по приему протоколов и иной избирательной документации участковых избирательных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7B1D140" w14:textId="654D63A1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35580784" w14:textId="7B1A121F" w:rsidR="003416E0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</w:t>
            </w: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0D2518DD" w14:textId="795F970F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лекция, практичес</w:t>
            </w: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кое занятие</w:t>
            </w:r>
          </w:p>
        </w:tc>
        <w:tc>
          <w:tcPr>
            <w:tcW w:w="2409" w:type="dxa"/>
            <w:shd w:val="clear" w:color="auto" w:fill="auto"/>
          </w:tcPr>
          <w:p w14:paraId="63379BD1" w14:textId="73E6CBCF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960145" w:rsidRPr="008066A1" w14:paraId="7D7565D4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5CE0B2F2" w14:textId="77777777" w:rsidR="00960145" w:rsidRPr="008066A1" w:rsidRDefault="00960145" w:rsidP="003416E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333DDD09" w14:textId="4AD1D68A" w:rsidR="00960145" w:rsidRPr="008066A1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6755640E" w14:textId="615A5371" w:rsidR="00960145" w:rsidRPr="00960145" w:rsidRDefault="00960145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избирательных комиссий к единому дню голосования.</w:t>
            </w:r>
          </w:p>
        </w:tc>
        <w:tc>
          <w:tcPr>
            <w:tcW w:w="1418" w:type="dxa"/>
            <w:shd w:val="clear" w:color="auto" w:fill="auto"/>
          </w:tcPr>
          <w:p w14:paraId="51EC595B" w14:textId="0B7B7AD5" w:rsidR="00960145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732CE3F4" w14:textId="67E767FA" w:rsidR="00960145" w:rsidRPr="00960145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1C31F710" w14:textId="30A5F4CE" w:rsidR="00960145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43DFD82F" w14:textId="319F7032" w:rsidR="00960145" w:rsidRPr="008066A1" w:rsidRDefault="00960145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45D6192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7B07A59" w14:textId="77777777" w:rsidR="00B53B94" w:rsidRPr="008066A1" w:rsidRDefault="00B53B94" w:rsidP="00B53B9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785283BE" w14:textId="7BF2DE67" w:rsidR="00B53B94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0A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109500F2" w14:textId="6655DED9" w:rsidR="00B53B94" w:rsidRPr="00960145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тестирование на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ЕПГУ</w:t>
            </w:r>
          </w:p>
        </w:tc>
        <w:tc>
          <w:tcPr>
            <w:tcW w:w="1418" w:type="dxa"/>
            <w:shd w:val="clear" w:color="auto" w:fill="auto"/>
          </w:tcPr>
          <w:p w14:paraId="3F51ED33" w14:textId="19BB6B92" w:rsidR="00B53B94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45059A97" w14:textId="6CD3144E" w:rsidR="00B53B94" w:rsidRPr="00960145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01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дистанционная</w:t>
            </w:r>
          </w:p>
        </w:tc>
        <w:tc>
          <w:tcPr>
            <w:tcW w:w="1276" w:type="dxa"/>
            <w:shd w:val="clear" w:color="auto" w:fill="auto"/>
          </w:tcPr>
          <w:p w14:paraId="03085D43" w14:textId="23475FEA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2409" w:type="dxa"/>
            <w:shd w:val="clear" w:color="auto" w:fill="auto"/>
          </w:tcPr>
          <w:p w14:paraId="72EE94F9" w14:textId="18C7B935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57B9B45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1083661" w14:textId="77777777" w:rsidR="00B53B94" w:rsidRPr="008066A1" w:rsidRDefault="00B53B94" w:rsidP="00B53B94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31B0966" w14:textId="2F4B0942" w:rsidR="00B53B94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0A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ТИК</w:t>
            </w:r>
          </w:p>
        </w:tc>
        <w:tc>
          <w:tcPr>
            <w:tcW w:w="6237" w:type="dxa"/>
            <w:shd w:val="clear" w:color="auto" w:fill="auto"/>
          </w:tcPr>
          <w:p w14:paraId="01FB1F69" w14:textId="77777777" w:rsidR="00B53B94" w:rsidRPr="00B53B94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избирательных кампаний в Единый день голосования 20 сентября 2026 года.</w:t>
            </w:r>
          </w:p>
          <w:p w14:paraId="19F0AD61" w14:textId="04072732" w:rsidR="00B53B94" w:rsidRPr="00B53B94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обучения членов участковых избирательных комиссий и информационно-разъяснительной деятельности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43F96" w14:textId="66CAEA76" w:rsidR="00B53B94" w:rsidRPr="00960145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связанные со сдачей, приемом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1418" w:type="dxa"/>
            <w:shd w:val="clear" w:color="auto" w:fill="auto"/>
          </w:tcPr>
          <w:p w14:paraId="48481371" w14:textId="0360DFBB" w:rsidR="00B53B94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14:paraId="101EA780" w14:textId="4ABDE08D" w:rsidR="00B53B94" w:rsidRPr="00960145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030C9DFD" w14:textId="489D7CDD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  <w:shd w:val="clear" w:color="auto" w:fill="auto"/>
          </w:tcPr>
          <w:p w14:paraId="1615A723" w14:textId="0B40F283" w:rsidR="00B53B94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78DD19D1" w14:textId="77777777" w:rsidTr="00E01DAD">
        <w:trPr>
          <w:trHeight w:val="300"/>
        </w:trPr>
        <w:tc>
          <w:tcPr>
            <w:tcW w:w="15168" w:type="dxa"/>
            <w:gridSpan w:val="7"/>
            <w:shd w:val="clear" w:color="auto" w:fill="auto"/>
          </w:tcPr>
          <w:p w14:paraId="4447282D" w14:textId="69BAD72C" w:rsidR="00B53B94" w:rsidRPr="00B53B94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членов участковых избирательных комиссий по вопросам подготовки и проведения выборов в Единый день голосования</w:t>
            </w:r>
          </w:p>
        </w:tc>
      </w:tr>
      <w:tr w:rsidR="003416E0" w:rsidRPr="008066A1" w14:paraId="3780128E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09DCEE1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11657FF" w14:textId="3862CA81" w:rsidR="003416E0" w:rsidRPr="000900C8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</w:tcPr>
          <w:p w14:paraId="6708ADCA" w14:textId="77777777" w:rsidR="00130AA8" w:rsidRPr="00130AA8" w:rsidRDefault="00130AA8" w:rsidP="00130AA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участковой комиссии: организация и проведение первого после назначения выборов заседания УИК, заключение гражданско-правовых договоров.</w:t>
            </w:r>
          </w:p>
          <w:p w14:paraId="5D1A1AD1" w14:textId="53000C01" w:rsidR="003416E0" w:rsidRPr="000900C8" w:rsidRDefault="00130AA8" w:rsidP="00130AA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деятельности УИК. Права и обязанности членов УИК</w:t>
            </w:r>
          </w:p>
        </w:tc>
        <w:tc>
          <w:tcPr>
            <w:tcW w:w="1418" w:type="dxa"/>
          </w:tcPr>
          <w:p w14:paraId="4D83B751" w14:textId="243C844D" w:rsidR="003416E0" w:rsidRPr="000900C8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30AA8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1418" w:type="dxa"/>
          </w:tcPr>
          <w:p w14:paraId="4AAC2C7B" w14:textId="52C6D93D" w:rsidR="003416E0" w:rsidRPr="000900C8" w:rsidRDefault="00130AA8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</w:tcPr>
          <w:p w14:paraId="4A334592" w14:textId="2C796808" w:rsidR="003416E0" w:rsidRPr="000900C8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</w:t>
            </w:r>
          </w:p>
        </w:tc>
        <w:tc>
          <w:tcPr>
            <w:tcW w:w="2409" w:type="dxa"/>
          </w:tcPr>
          <w:p w14:paraId="2C00D88B" w14:textId="5C3731CD" w:rsidR="003416E0" w:rsidRPr="000900C8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10332E" w:rsidRPr="008066A1" w14:paraId="6FFB3F3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4754A50E" w14:textId="77777777"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54CF144" w14:textId="01289D41" w:rsidR="0010332E" w:rsidRPr="000900C8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заместители председателей, 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43D075C0" w14:textId="7A42DCCA" w:rsidR="0010332E" w:rsidRPr="000900C8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календарные сроки избирательных действий при подготовке и проведении выборов депутатов Государственной Думы Федерального Собрания </w:t>
            </w: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F421B7F" w14:textId="0AAFE416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418" w:type="dxa"/>
            <w:shd w:val="clear" w:color="auto" w:fill="auto"/>
          </w:tcPr>
          <w:p w14:paraId="3BC47DDE" w14:textId="161AD424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 xml:space="preserve">очная, дистанционная в </w:t>
            </w: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7C1D88C2" w14:textId="78154B85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</w:t>
            </w:r>
            <w:r w:rsidRPr="00090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</w:tc>
        <w:tc>
          <w:tcPr>
            <w:tcW w:w="2409" w:type="dxa"/>
            <w:shd w:val="clear" w:color="auto" w:fill="auto"/>
          </w:tcPr>
          <w:p w14:paraId="141475E3" w14:textId="2948F8A6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ТИК</w:t>
            </w:r>
          </w:p>
        </w:tc>
      </w:tr>
      <w:tr w:rsidR="0010332E" w:rsidRPr="008066A1" w14:paraId="656568CB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4B5BC5D" w14:textId="77777777"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B07EE11" w14:textId="3303D987" w:rsidR="0010332E" w:rsidRPr="00D01A9B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 УИК</w:t>
            </w:r>
          </w:p>
        </w:tc>
        <w:tc>
          <w:tcPr>
            <w:tcW w:w="6237" w:type="dxa"/>
            <w:shd w:val="clear" w:color="auto" w:fill="auto"/>
          </w:tcPr>
          <w:p w14:paraId="584A413A" w14:textId="6B709BC6" w:rsidR="0010332E" w:rsidRPr="00D01A9B" w:rsidRDefault="0010332E" w:rsidP="0010332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Учет расходов и финансовая отчетность УИК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33B53CAA" w14:textId="268580F0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538F7B87" w14:textId="08633477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4282D351" w14:textId="29DAD2F3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2FF1AC22" w14:textId="5DE05F7F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10332E" w:rsidRPr="008066A1" w14:paraId="6196BB6E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E7228C8" w14:textId="77777777" w:rsidR="0010332E" w:rsidRPr="008066A1" w:rsidRDefault="0010332E" w:rsidP="0010332E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7C937637" w14:textId="559A0EBF" w:rsidR="0010332E" w:rsidRPr="008066A1" w:rsidRDefault="0010332E" w:rsidP="0010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0C8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0F7713A9" w14:textId="0C87FABF" w:rsidR="0010332E" w:rsidRPr="0010332E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списками избирателей по выборам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</w:t>
            </w: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точнение списков избирателей;</w:t>
            </w:r>
          </w:p>
          <w:p w14:paraId="13B6FF28" w14:textId="77777777" w:rsidR="0010332E" w:rsidRPr="0010332E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рассмотрение УИК заявлений граждан о включении в список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избирателей;</w:t>
            </w:r>
          </w:p>
          <w:p w14:paraId="402B1C09" w14:textId="6E676FFB" w:rsidR="0010332E" w:rsidRPr="008066A1" w:rsidRDefault="0010332E" w:rsidP="0010332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включения в список избирателей.</w:t>
            </w:r>
          </w:p>
        </w:tc>
        <w:tc>
          <w:tcPr>
            <w:tcW w:w="1418" w:type="dxa"/>
            <w:shd w:val="clear" w:color="auto" w:fill="auto"/>
          </w:tcPr>
          <w:p w14:paraId="50DF4914" w14:textId="0EC16AA2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1B744A01" w14:textId="69F0C923" w:rsidR="0010332E" w:rsidRPr="00D01A9B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5747DB88" w14:textId="0BF68865" w:rsidR="0010332E" w:rsidRPr="00D01A9B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7ABDE212" w14:textId="723D65A8" w:rsidR="0010332E" w:rsidRPr="008066A1" w:rsidRDefault="0010332E" w:rsidP="0010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14:paraId="38844E06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C957D3E" w14:textId="77777777" w:rsidR="005B0842" w:rsidRPr="008066A1" w:rsidRDefault="005B0842" w:rsidP="005B084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0DF2A09F" w14:textId="5779FC6F" w:rsidR="005B0842" w:rsidRPr="000900C8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</w:t>
            </w:r>
          </w:p>
        </w:tc>
        <w:tc>
          <w:tcPr>
            <w:tcW w:w="6237" w:type="dxa"/>
            <w:shd w:val="clear" w:color="auto" w:fill="auto"/>
          </w:tcPr>
          <w:p w14:paraId="3008B939" w14:textId="4FB4100E" w:rsidR="005B0842" w:rsidRPr="0010332E" w:rsidRDefault="005B0842" w:rsidP="005B084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32E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 реализации проекта ИнформУИК</w:t>
            </w:r>
          </w:p>
        </w:tc>
        <w:tc>
          <w:tcPr>
            <w:tcW w:w="1418" w:type="dxa"/>
            <w:shd w:val="clear" w:color="auto" w:fill="auto"/>
          </w:tcPr>
          <w:p w14:paraId="59B681CB" w14:textId="1A91272D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499E2A87" w14:textId="0946C790" w:rsidR="005B0842" w:rsidRPr="00130AA8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14:paraId="53D25874" w14:textId="5FECAF97" w:rsidR="005B0842" w:rsidRPr="00D01A9B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47984B0F" w14:textId="3CEA7BDB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14:paraId="201D3CF5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7F93C8A8" w14:textId="77777777" w:rsidR="005B0842" w:rsidRPr="008066A1" w:rsidRDefault="005B0842" w:rsidP="005B0842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385E45E" w14:textId="2DF939EE" w:rsidR="005B0842" w:rsidRPr="000900C8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заместители председателей, секретари, </w:t>
            </w: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УИК</w:t>
            </w:r>
          </w:p>
        </w:tc>
        <w:tc>
          <w:tcPr>
            <w:tcW w:w="6237" w:type="dxa"/>
            <w:shd w:val="clear" w:color="auto" w:fill="auto"/>
          </w:tcPr>
          <w:p w14:paraId="2296D66C" w14:textId="62A4C40C" w:rsidR="005B0842" w:rsidRPr="0010332E" w:rsidRDefault="005B0842" w:rsidP="005B0842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 интерактивного рабочего блокнота в работе УИК.</w:t>
            </w:r>
          </w:p>
        </w:tc>
        <w:tc>
          <w:tcPr>
            <w:tcW w:w="1418" w:type="dxa"/>
            <w:shd w:val="clear" w:color="auto" w:fill="auto"/>
          </w:tcPr>
          <w:p w14:paraId="0FACB2C5" w14:textId="4D989674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3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6F52F89E" w14:textId="5E07CB9B" w:rsidR="005B0842" w:rsidRPr="00130AA8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hAnsi="Times New Roman" w:cs="Times New Roman"/>
                <w:sz w:val="24"/>
                <w:szCs w:val="24"/>
              </w:rPr>
              <w:t xml:space="preserve">очная, дистанционная в личных </w:t>
            </w:r>
            <w:r w:rsidRPr="001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5D18C96C" w14:textId="161917F6" w:rsidR="005B0842" w:rsidRPr="00D01A9B" w:rsidRDefault="005B0842" w:rsidP="005B0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,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shd w:val="clear" w:color="auto" w:fill="auto"/>
          </w:tcPr>
          <w:p w14:paraId="1AF4102D" w14:textId="0A9E5C93" w:rsidR="005B0842" w:rsidRDefault="005B0842" w:rsidP="005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02734AD3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EA16491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09C0750" w14:textId="00AD9AE7" w:rsidR="003416E0" w:rsidRPr="00D01A9B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777CA386" w14:textId="020848B4" w:rsidR="003416E0" w:rsidRPr="00D01A9B" w:rsidRDefault="005B0842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 документов).</w:t>
            </w:r>
          </w:p>
        </w:tc>
        <w:tc>
          <w:tcPr>
            <w:tcW w:w="1418" w:type="dxa"/>
            <w:shd w:val="clear" w:color="auto" w:fill="auto"/>
          </w:tcPr>
          <w:p w14:paraId="039A407F" w14:textId="093E2FCF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21D1FBD0" w14:textId="5E20C880"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0FB61216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56E0A052" w14:textId="00315A89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268B709D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1C0A3CBF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4FC938CA" w14:textId="5D40E55A" w:rsidR="003416E0" w:rsidRPr="00D01A9B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388E76BD" w14:textId="77777777" w:rsidR="005B0842" w:rsidRPr="005B0842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Помещение для голосования; технологическое оборудование;</w:t>
            </w:r>
          </w:p>
          <w:p w14:paraId="4C6DF6F1" w14:textId="77777777" w:rsidR="005B0842" w:rsidRPr="005B0842" w:rsidRDefault="005B0842" w:rsidP="005B0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избирательном участке;</w:t>
            </w:r>
          </w:p>
          <w:p w14:paraId="37A22DF4" w14:textId="31A763ED" w:rsidR="003416E0" w:rsidRPr="00D01A9B" w:rsidRDefault="005B0842" w:rsidP="005B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органами; порядок работы участковой избирательной комиссии с наблюдателями, представителями средств массовой информации</w:t>
            </w:r>
          </w:p>
        </w:tc>
        <w:tc>
          <w:tcPr>
            <w:tcW w:w="1418" w:type="dxa"/>
            <w:shd w:val="clear" w:color="auto" w:fill="auto"/>
          </w:tcPr>
          <w:p w14:paraId="63C9BE15" w14:textId="789EBB14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418" w:type="dxa"/>
            <w:shd w:val="clear" w:color="auto" w:fill="auto"/>
          </w:tcPr>
          <w:p w14:paraId="60880F52" w14:textId="7699FD48"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5EC09667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лекция, 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1D56D08D" w14:textId="207E42AD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5B0842" w:rsidRPr="008066A1" w14:paraId="0961C06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62E44000" w14:textId="77777777" w:rsidR="005B0842" w:rsidRPr="008066A1" w:rsidRDefault="005B0842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69781AE3" w14:textId="7233FDCE" w:rsidR="005B0842" w:rsidRPr="001F4F95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A9B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3FAC5CF8" w14:textId="3290B9EA" w:rsidR="005B0842" w:rsidRPr="001F4F95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Работа участковой избирательной комиссии в день, предшествующий голосованию, и в дни голосования.</w:t>
            </w:r>
          </w:p>
        </w:tc>
        <w:tc>
          <w:tcPr>
            <w:tcW w:w="1418" w:type="dxa"/>
            <w:shd w:val="clear" w:color="auto" w:fill="auto"/>
          </w:tcPr>
          <w:p w14:paraId="52775C27" w14:textId="2B7F10E5" w:rsidR="005B0842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481717A3" w14:textId="4C9619C8" w:rsidR="005B0842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38F2AF64" w14:textId="0F73AFAC" w:rsidR="005B0842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513F6DBD" w14:textId="22A5B26F" w:rsidR="005B0842" w:rsidRDefault="00CC12B1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4BAF7668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4E6C0423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20E78909" w14:textId="33F3C2FC" w:rsidR="003416E0" w:rsidRPr="001F4F95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F9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председатели, заместители председателей, секретари, </w:t>
            </w:r>
            <w:r w:rsidRPr="001F4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УИК, резерв составов участковых комиссий</w:t>
            </w:r>
          </w:p>
        </w:tc>
        <w:tc>
          <w:tcPr>
            <w:tcW w:w="6237" w:type="dxa"/>
            <w:shd w:val="clear" w:color="auto" w:fill="auto"/>
          </w:tcPr>
          <w:p w14:paraId="7F81DB68" w14:textId="77777777" w:rsidR="003416E0" w:rsidRDefault="005B0842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Подсчет голосов избирателей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Тверской области восьмого созыва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80DB55" w14:textId="78890881" w:rsidR="005B0842" w:rsidRPr="001F4F95" w:rsidRDefault="005B084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итогов голосования.</w:t>
            </w:r>
          </w:p>
        </w:tc>
        <w:tc>
          <w:tcPr>
            <w:tcW w:w="1418" w:type="dxa"/>
            <w:shd w:val="clear" w:color="auto" w:fill="auto"/>
          </w:tcPr>
          <w:p w14:paraId="036B4D82" w14:textId="3D796D1C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18296607" w14:textId="79C07954" w:rsidR="003416E0" w:rsidRPr="008066A1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очная, дистанционная в личных </w:t>
            </w:r>
            <w:r w:rsidRPr="005B08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073BE7A6" w14:textId="67FB92C2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409" w:type="dxa"/>
            <w:shd w:val="clear" w:color="auto" w:fill="auto"/>
          </w:tcPr>
          <w:p w14:paraId="20327B43" w14:textId="2D4C435F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012B9062" w14:textId="77777777" w:rsidTr="00960145">
        <w:trPr>
          <w:trHeight w:val="300"/>
        </w:trPr>
        <w:tc>
          <w:tcPr>
            <w:tcW w:w="540" w:type="dxa"/>
            <w:shd w:val="clear" w:color="auto" w:fill="auto"/>
          </w:tcPr>
          <w:p w14:paraId="255E4F0C" w14:textId="77777777" w:rsidR="003416E0" w:rsidRPr="008066A1" w:rsidRDefault="003416E0" w:rsidP="003416E0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14:paraId="1DA37788" w14:textId="77777777" w:rsidR="003416E0" w:rsidRDefault="003416E0" w:rsidP="003416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F95">
              <w:rPr>
                <w:rFonts w:ascii="Times New Roman" w:hAnsi="Times New Roman" w:cs="Times New Roman"/>
                <w:sz w:val="24"/>
                <w:szCs w:val="24"/>
              </w:rPr>
              <w:t>председатели, заместители председателей, секретари, члены УИК, резерв составов участковых комиссий</w:t>
            </w:r>
          </w:p>
          <w:p w14:paraId="2E0B3BFA" w14:textId="74CAA832" w:rsidR="00383712" w:rsidRPr="001F4F95" w:rsidRDefault="0038371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7539A10" w14:textId="2C1B4E1C" w:rsidR="003416E0" w:rsidRPr="001F4F95" w:rsidRDefault="005B0842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на портале ЕПГУ.</w:t>
            </w:r>
          </w:p>
        </w:tc>
        <w:tc>
          <w:tcPr>
            <w:tcW w:w="1418" w:type="dxa"/>
            <w:shd w:val="clear" w:color="auto" w:fill="auto"/>
          </w:tcPr>
          <w:p w14:paraId="1D4A383F" w14:textId="155CC91C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shd w:val="clear" w:color="auto" w:fill="auto"/>
          </w:tcPr>
          <w:p w14:paraId="528B3A5F" w14:textId="5ABA3F42" w:rsidR="003416E0" w:rsidRPr="00000A66" w:rsidRDefault="005B0842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842">
              <w:rPr>
                <w:rFonts w:ascii="Times New Roman" w:hAnsi="Times New Roman" w:cs="Times New Roman"/>
              </w:rPr>
              <w:t>очная, дистанционная в личных кабинетах на портале ЕПГУ</w:t>
            </w:r>
          </w:p>
        </w:tc>
        <w:tc>
          <w:tcPr>
            <w:tcW w:w="1276" w:type="dxa"/>
            <w:shd w:val="clear" w:color="auto" w:fill="auto"/>
          </w:tcPr>
          <w:p w14:paraId="424B3DB5" w14:textId="62F7228D" w:rsidR="003416E0" w:rsidRPr="00000A66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A66"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2409" w:type="dxa"/>
            <w:shd w:val="clear" w:color="auto" w:fill="auto"/>
          </w:tcPr>
          <w:p w14:paraId="5B8B1182" w14:textId="515F6BF7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B53B94" w:rsidRPr="008066A1" w14:paraId="51CE19A9" w14:textId="77777777" w:rsidTr="00EA4807">
        <w:trPr>
          <w:trHeight w:val="287"/>
        </w:trPr>
        <w:tc>
          <w:tcPr>
            <w:tcW w:w="15168" w:type="dxa"/>
            <w:gridSpan w:val="7"/>
          </w:tcPr>
          <w:p w14:paraId="186E12A6" w14:textId="11B6E3BB" w:rsidR="00B53B94" w:rsidRPr="00B53B94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участников избирательного процесса</w:t>
            </w:r>
          </w:p>
        </w:tc>
      </w:tr>
      <w:tr w:rsidR="003416E0" w:rsidRPr="008066A1" w14:paraId="29903500" w14:textId="77777777" w:rsidTr="00960145">
        <w:trPr>
          <w:trHeight w:val="287"/>
        </w:trPr>
        <w:tc>
          <w:tcPr>
            <w:tcW w:w="540" w:type="dxa"/>
          </w:tcPr>
          <w:p w14:paraId="2D139D1E" w14:textId="03B1B154" w:rsidR="003416E0" w:rsidRPr="008066A1" w:rsidRDefault="00B53B94" w:rsidP="00B53B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70" w:type="dxa"/>
          </w:tcPr>
          <w:p w14:paraId="647F4F61" w14:textId="77777777" w:rsidR="003416E0" w:rsidRPr="008066A1" w:rsidRDefault="003416E0" w:rsidP="003416E0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редакции газеты «Сельская новь»</w:t>
            </w:r>
          </w:p>
        </w:tc>
        <w:tc>
          <w:tcPr>
            <w:tcW w:w="6237" w:type="dxa"/>
          </w:tcPr>
          <w:p w14:paraId="03152105" w14:textId="36E5268C" w:rsidR="003416E0" w:rsidRPr="008066A1" w:rsidRDefault="00B53B94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предвыборная агитация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B94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 Тверской области восьмого созыва</w:t>
            </w:r>
          </w:p>
        </w:tc>
        <w:tc>
          <w:tcPr>
            <w:tcW w:w="1418" w:type="dxa"/>
          </w:tcPr>
          <w:p w14:paraId="5CA07C0E" w14:textId="1ED0CCCF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B53B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август</w:t>
            </w:r>
          </w:p>
        </w:tc>
        <w:tc>
          <w:tcPr>
            <w:tcW w:w="1418" w:type="dxa"/>
          </w:tcPr>
          <w:p w14:paraId="62D81E99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181AAD33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52733A4B" w14:textId="103404FA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20DC5766" w14:textId="77777777" w:rsidTr="00960145">
        <w:trPr>
          <w:trHeight w:val="300"/>
        </w:trPr>
        <w:tc>
          <w:tcPr>
            <w:tcW w:w="540" w:type="dxa"/>
          </w:tcPr>
          <w:p w14:paraId="1C4E0E1B" w14:textId="5BAE05D2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70" w:type="dxa"/>
          </w:tcPr>
          <w:p w14:paraId="797FD1C2" w14:textId="77777777" w:rsidR="003416E0" w:rsidRPr="008066A1" w:rsidRDefault="003416E0" w:rsidP="003416E0">
            <w:pPr>
              <w:spacing w:after="0" w:line="240" w:lineRule="auto"/>
              <w:ind w:left="-83" w:right="-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МО МВД России </w:t>
            </w:r>
            <w:r w:rsidRPr="008066A1">
              <w:rPr>
                <w:rFonts w:ascii="Times New Roman" w:eastAsia="Times New Roman" w:hAnsi="Times New Roman" w:cs="Times New Roman"/>
              </w:rPr>
              <w:t>«Краснохолмский»</w:t>
            </w:r>
          </w:p>
        </w:tc>
        <w:tc>
          <w:tcPr>
            <w:tcW w:w="6237" w:type="dxa"/>
          </w:tcPr>
          <w:p w14:paraId="1691FDE1" w14:textId="77777777" w:rsidR="008F023B" w:rsidRDefault="008F023B" w:rsidP="008F02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правопорядка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</w:t>
            </w:r>
          </w:p>
          <w:p w14:paraId="379F0945" w14:textId="4CBFD3A8" w:rsidR="003416E0" w:rsidRPr="008066A1" w:rsidRDefault="008F023B" w:rsidP="008F023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взаимодействия с избирательными комиссиями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Краснохолмского муниципального округа</w:t>
            </w:r>
            <w:r w:rsidRPr="008F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Тверской области.</w:t>
            </w:r>
          </w:p>
        </w:tc>
        <w:tc>
          <w:tcPr>
            <w:tcW w:w="1418" w:type="dxa"/>
          </w:tcPr>
          <w:p w14:paraId="6B337767" w14:textId="25F1B13E" w:rsidR="003416E0" w:rsidRPr="008066A1" w:rsidRDefault="008F023B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14:paraId="1CE0ADFF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727FCCED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2BE59044" w14:textId="0DDC52CE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7D6F0C64" w14:textId="77777777" w:rsidTr="00960145">
        <w:trPr>
          <w:trHeight w:val="300"/>
        </w:trPr>
        <w:tc>
          <w:tcPr>
            <w:tcW w:w="540" w:type="dxa"/>
          </w:tcPr>
          <w:p w14:paraId="40119D9A" w14:textId="4053E785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0" w:type="dxa"/>
          </w:tcPr>
          <w:p w14:paraId="7ED7E399" w14:textId="77777777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 местных отделений политических партий</w:t>
            </w:r>
          </w:p>
        </w:tc>
        <w:tc>
          <w:tcPr>
            <w:tcW w:w="6237" w:type="dxa"/>
          </w:tcPr>
          <w:p w14:paraId="090CDA37" w14:textId="77777777" w:rsidR="00130AA8" w:rsidRPr="00130AA8" w:rsidRDefault="00130AA8" w:rsidP="00130A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Избирательные кампании 2026 года.</w:t>
            </w:r>
          </w:p>
          <w:p w14:paraId="3B436FCD" w14:textId="75FD723C" w:rsidR="003416E0" w:rsidRPr="008066A1" w:rsidRDefault="00130AA8" w:rsidP="00130AA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 Краснохолмского округа</w:t>
            </w: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2026-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2031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416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416E0" w:rsidRPr="00000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дополнительном зачислении в резерв составов участковых комиссий</w:t>
            </w:r>
            <w:r w:rsidR="003416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524D1D5" w14:textId="0D7A1A4E" w:rsidR="003416E0" w:rsidRPr="008066A1" w:rsidRDefault="00130AA8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февраль, март, июль</w:t>
            </w:r>
          </w:p>
        </w:tc>
        <w:tc>
          <w:tcPr>
            <w:tcW w:w="1418" w:type="dxa"/>
          </w:tcPr>
          <w:p w14:paraId="64451D1D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4A7AC171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625BF912" w14:textId="2C38C28D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6954AFD9" w14:textId="77777777" w:rsidTr="00960145">
        <w:trPr>
          <w:trHeight w:val="300"/>
        </w:trPr>
        <w:tc>
          <w:tcPr>
            <w:tcW w:w="540" w:type="dxa"/>
          </w:tcPr>
          <w:p w14:paraId="283B44E7" w14:textId="209B1142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870" w:type="dxa"/>
          </w:tcPr>
          <w:p w14:paraId="04CF0D0A" w14:textId="26FD911B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наблюдатели от общественной палаты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14:paraId="1633F82D" w14:textId="001FAFA9" w:rsidR="003416E0" w:rsidRPr="008066A1" w:rsidRDefault="003416E0" w:rsidP="003416E0">
            <w:pPr>
              <w:spacing w:after="6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равовой статус, порядок работы наблюдателей</w:t>
            </w: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14:paraId="62C48B05" w14:textId="70DBD83C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6F5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1418" w:type="dxa"/>
          </w:tcPr>
          <w:p w14:paraId="53B928CB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015EC7F8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2409" w:type="dxa"/>
          </w:tcPr>
          <w:p w14:paraId="2C2A2EDD" w14:textId="5EE11F14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  <w:tr w:rsidR="003416E0" w:rsidRPr="008066A1" w14:paraId="4AB87750" w14:textId="77777777" w:rsidTr="00960145">
        <w:trPr>
          <w:trHeight w:val="300"/>
        </w:trPr>
        <w:tc>
          <w:tcPr>
            <w:tcW w:w="540" w:type="dxa"/>
          </w:tcPr>
          <w:p w14:paraId="70EAFBD2" w14:textId="114F64B6" w:rsidR="003416E0" w:rsidRPr="008066A1" w:rsidRDefault="00B53B94" w:rsidP="00B5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870" w:type="dxa"/>
          </w:tcPr>
          <w:p w14:paraId="01CBA3AD" w14:textId="73060DFA" w:rsidR="003416E0" w:rsidRPr="008066A1" w:rsidRDefault="003416E0" w:rsidP="00341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проекта «</w:t>
            </w:r>
            <w:r w:rsidR="00130AA8"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на выборах</w:t>
            </w:r>
            <w:r w:rsidRPr="008066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14:paraId="7C52C50A" w14:textId="306A3D59" w:rsidR="003416E0" w:rsidRPr="008066A1" w:rsidRDefault="00130AA8" w:rsidP="003416E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AA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избирателям на избирательных участках в день (дни) голосования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      </w:r>
          </w:p>
        </w:tc>
        <w:tc>
          <w:tcPr>
            <w:tcW w:w="1418" w:type="dxa"/>
          </w:tcPr>
          <w:p w14:paraId="0E5DFC63" w14:textId="134B3A3B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14:paraId="38262EEA" w14:textId="77777777" w:rsidR="003416E0" w:rsidRPr="008066A1" w:rsidRDefault="003416E0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66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</w:t>
            </w:r>
          </w:p>
        </w:tc>
        <w:tc>
          <w:tcPr>
            <w:tcW w:w="1276" w:type="dxa"/>
          </w:tcPr>
          <w:p w14:paraId="2BE29EC0" w14:textId="494E911F" w:rsidR="003416E0" w:rsidRPr="008066A1" w:rsidRDefault="00130AA8" w:rsidP="00947203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инструктаж - обучение</w:t>
            </w:r>
          </w:p>
        </w:tc>
        <w:tc>
          <w:tcPr>
            <w:tcW w:w="2409" w:type="dxa"/>
          </w:tcPr>
          <w:p w14:paraId="2FF0FA20" w14:textId="205C0A93" w:rsidR="003416E0" w:rsidRPr="008066A1" w:rsidRDefault="00B53B94" w:rsidP="00341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ТИК</w:t>
            </w:r>
          </w:p>
        </w:tc>
      </w:tr>
    </w:tbl>
    <w:p w14:paraId="21C6222A" w14:textId="77777777" w:rsidR="008066A1" w:rsidRPr="008066A1" w:rsidRDefault="008066A1" w:rsidP="00806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B0CFD" w14:textId="15B88F29" w:rsidR="00BC6677" w:rsidRPr="00D4539C" w:rsidRDefault="00BC6677" w:rsidP="00B049CD">
      <w:pPr>
        <w:tabs>
          <w:tab w:val="left" w:pos="2205"/>
        </w:tabs>
        <w:spacing w:after="0" w:line="33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BC6677" w:rsidRPr="00D4539C" w:rsidSect="00806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2E4A" w14:textId="77777777" w:rsidR="00696B54" w:rsidRDefault="00696B54">
      <w:pPr>
        <w:spacing w:after="0" w:line="240" w:lineRule="auto"/>
      </w:pPr>
      <w:r>
        <w:separator/>
      </w:r>
    </w:p>
  </w:endnote>
  <w:endnote w:type="continuationSeparator" w:id="0">
    <w:p w14:paraId="64EB5439" w14:textId="77777777" w:rsidR="00696B54" w:rsidRDefault="0069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C26E" w14:textId="77777777" w:rsidR="007A789B" w:rsidRDefault="008066A1" w:rsidP="0072570A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20</w:t>
    </w:r>
    <w:r>
      <w:rPr>
        <w:rStyle w:val="ac"/>
      </w:rPr>
      <w:fldChar w:fldCharType="end"/>
    </w:r>
  </w:p>
  <w:p w14:paraId="0A96C337" w14:textId="77777777" w:rsidR="007A789B" w:rsidRDefault="0087751A" w:rsidP="0072570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9033" w14:textId="77777777" w:rsidR="007A789B" w:rsidRDefault="008775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C951" w14:textId="77777777" w:rsidR="007A789B" w:rsidRDefault="008775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8173" w14:textId="77777777" w:rsidR="00696B54" w:rsidRDefault="00696B54">
      <w:pPr>
        <w:spacing w:after="0" w:line="240" w:lineRule="auto"/>
      </w:pPr>
      <w:r>
        <w:separator/>
      </w:r>
    </w:p>
  </w:footnote>
  <w:footnote w:type="continuationSeparator" w:id="0">
    <w:p w14:paraId="30368E51" w14:textId="77777777" w:rsidR="00696B54" w:rsidRDefault="0069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6087" w14:textId="77777777" w:rsidR="007A789B" w:rsidRDefault="0087751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091D" w14:textId="77777777" w:rsidR="007A789B" w:rsidRPr="00322279" w:rsidRDefault="008066A1">
    <w:pPr>
      <w:pStyle w:val="aa"/>
      <w:rPr>
        <w:sz w:val="24"/>
        <w:szCs w:val="24"/>
      </w:rPr>
    </w:pPr>
    <w:r w:rsidRPr="00322279">
      <w:rPr>
        <w:sz w:val="24"/>
        <w:szCs w:val="24"/>
      </w:rPr>
      <w:fldChar w:fldCharType="begin"/>
    </w:r>
    <w:r w:rsidRPr="00322279">
      <w:rPr>
        <w:sz w:val="24"/>
        <w:szCs w:val="24"/>
      </w:rPr>
      <w:instrText xml:space="preserve"> PAGE   \* MERGEFORMAT </w:instrText>
    </w:r>
    <w:r w:rsidRPr="00322279">
      <w:rPr>
        <w:sz w:val="24"/>
        <w:szCs w:val="24"/>
      </w:rPr>
      <w:fldChar w:fldCharType="separate"/>
    </w:r>
    <w:r>
      <w:rPr>
        <w:noProof/>
        <w:sz w:val="24"/>
        <w:szCs w:val="24"/>
      </w:rPr>
      <w:t>4</w:t>
    </w:r>
    <w:r w:rsidRPr="00322279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1A12" w14:textId="77777777" w:rsidR="007A789B" w:rsidRDefault="008775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6415A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2B50"/>
    <w:multiLevelType w:val="multilevel"/>
    <w:tmpl w:val="F676B1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1047C"/>
    <w:multiLevelType w:val="hybridMultilevel"/>
    <w:tmpl w:val="4C8C1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34DE4"/>
    <w:multiLevelType w:val="hybridMultilevel"/>
    <w:tmpl w:val="573628E4"/>
    <w:lvl w:ilvl="0" w:tplc="D57A5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927CC9"/>
    <w:multiLevelType w:val="hybridMultilevel"/>
    <w:tmpl w:val="12E079DE"/>
    <w:lvl w:ilvl="0" w:tplc="BB62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F32"/>
    <w:rsid w:val="00000A66"/>
    <w:rsid w:val="00006F1F"/>
    <w:rsid w:val="00052E13"/>
    <w:rsid w:val="0007083B"/>
    <w:rsid w:val="00075EC1"/>
    <w:rsid w:val="00082E0A"/>
    <w:rsid w:val="000900C8"/>
    <w:rsid w:val="000A4E5F"/>
    <w:rsid w:val="000C070B"/>
    <w:rsid w:val="000C0743"/>
    <w:rsid w:val="000C7F53"/>
    <w:rsid w:val="000E4E28"/>
    <w:rsid w:val="0010332E"/>
    <w:rsid w:val="00117EE1"/>
    <w:rsid w:val="00130AA8"/>
    <w:rsid w:val="00155E2D"/>
    <w:rsid w:val="00165CDC"/>
    <w:rsid w:val="001809FC"/>
    <w:rsid w:val="001B0143"/>
    <w:rsid w:val="001B0F34"/>
    <w:rsid w:val="001C7B76"/>
    <w:rsid w:val="001F4F95"/>
    <w:rsid w:val="002040AE"/>
    <w:rsid w:val="00244C0B"/>
    <w:rsid w:val="0026032D"/>
    <w:rsid w:val="002650FB"/>
    <w:rsid w:val="00266664"/>
    <w:rsid w:val="002A258C"/>
    <w:rsid w:val="002B214C"/>
    <w:rsid w:val="002C2FF6"/>
    <w:rsid w:val="002C7610"/>
    <w:rsid w:val="002D73A9"/>
    <w:rsid w:val="002F435A"/>
    <w:rsid w:val="00300D63"/>
    <w:rsid w:val="00322892"/>
    <w:rsid w:val="00322D01"/>
    <w:rsid w:val="00335E7A"/>
    <w:rsid w:val="003416E0"/>
    <w:rsid w:val="0036030E"/>
    <w:rsid w:val="003618CE"/>
    <w:rsid w:val="00365250"/>
    <w:rsid w:val="00383712"/>
    <w:rsid w:val="0038531B"/>
    <w:rsid w:val="003961BD"/>
    <w:rsid w:val="003962D6"/>
    <w:rsid w:val="003A1E8E"/>
    <w:rsid w:val="0045576C"/>
    <w:rsid w:val="00457BF6"/>
    <w:rsid w:val="00470F32"/>
    <w:rsid w:val="00484222"/>
    <w:rsid w:val="00493BFE"/>
    <w:rsid w:val="004A24BD"/>
    <w:rsid w:val="004A73CC"/>
    <w:rsid w:val="004D1DCE"/>
    <w:rsid w:val="004E34A0"/>
    <w:rsid w:val="00537740"/>
    <w:rsid w:val="00553F7D"/>
    <w:rsid w:val="005642B0"/>
    <w:rsid w:val="0057201D"/>
    <w:rsid w:val="00595D63"/>
    <w:rsid w:val="005B0172"/>
    <w:rsid w:val="005B0842"/>
    <w:rsid w:val="005E2133"/>
    <w:rsid w:val="005F3DC9"/>
    <w:rsid w:val="0061466E"/>
    <w:rsid w:val="00641541"/>
    <w:rsid w:val="006749C1"/>
    <w:rsid w:val="00695FB5"/>
    <w:rsid w:val="00696B54"/>
    <w:rsid w:val="006A1C82"/>
    <w:rsid w:val="006A502A"/>
    <w:rsid w:val="006B7C21"/>
    <w:rsid w:val="006D6F56"/>
    <w:rsid w:val="006E2CAA"/>
    <w:rsid w:val="00742751"/>
    <w:rsid w:val="00743501"/>
    <w:rsid w:val="007747B5"/>
    <w:rsid w:val="00782180"/>
    <w:rsid w:val="007B188B"/>
    <w:rsid w:val="007E3513"/>
    <w:rsid w:val="007E37A2"/>
    <w:rsid w:val="008066A1"/>
    <w:rsid w:val="0082485C"/>
    <w:rsid w:val="00842315"/>
    <w:rsid w:val="008449AE"/>
    <w:rsid w:val="00845345"/>
    <w:rsid w:val="0086748F"/>
    <w:rsid w:val="008710DF"/>
    <w:rsid w:val="0087751A"/>
    <w:rsid w:val="008B592F"/>
    <w:rsid w:val="008F023B"/>
    <w:rsid w:val="009068A6"/>
    <w:rsid w:val="0092300E"/>
    <w:rsid w:val="00947203"/>
    <w:rsid w:val="00960145"/>
    <w:rsid w:val="009B1501"/>
    <w:rsid w:val="009E24F9"/>
    <w:rsid w:val="009E3ADF"/>
    <w:rsid w:val="00A72354"/>
    <w:rsid w:val="00A86C36"/>
    <w:rsid w:val="00A902EC"/>
    <w:rsid w:val="00AD51CF"/>
    <w:rsid w:val="00AD5E29"/>
    <w:rsid w:val="00B049CD"/>
    <w:rsid w:val="00B21DAF"/>
    <w:rsid w:val="00B34BAA"/>
    <w:rsid w:val="00B53B94"/>
    <w:rsid w:val="00B60804"/>
    <w:rsid w:val="00B90DDC"/>
    <w:rsid w:val="00B911D4"/>
    <w:rsid w:val="00B95EE4"/>
    <w:rsid w:val="00BC24F8"/>
    <w:rsid w:val="00BC4F5E"/>
    <w:rsid w:val="00BC6677"/>
    <w:rsid w:val="00BE5457"/>
    <w:rsid w:val="00BF2072"/>
    <w:rsid w:val="00BF7698"/>
    <w:rsid w:val="00C179CB"/>
    <w:rsid w:val="00C27EF5"/>
    <w:rsid w:val="00C51725"/>
    <w:rsid w:val="00C6434A"/>
    <w:rsid w:val="00C668B8"/>
    <w:rsid w:val="00C866AE"/>
    <w:rsid w:val="00CC12B1"/>
    <w:rsid w:val="00CD5B93"/>
    <w:rsid w:val="00CD6CB4"/>
    <w:rsid w:val="00CF2A81"/>
    <w:rsid w:val="00CF3811"/>
    <w:rsid w:val="00D01A9B"/>
    <w:rsid w:val="00D04FC4"/>
    <w:rsid w:val="00D30FFC"/>
    <w:rsid w:val="00D35CAA"/>
    <w:rsid w:val="00D47A33"/>
    <w:rsid w:val="00D678FB"/>
    <w:rsid w:val="00D7268C"/>
    <w:rsid w:val="00D93CE3"/>
    <w:rsid w:val="00DB0588"/>
    <w:rsid w:val="00DC395A"/>
    <w:rsid w:val="00DC3F90"/>
    <w:rsid w:val="00DC471E"/>
    <w:rsid w:val="00E0115B"/>
    <w:rsid w:val="00E038F0"/>
    <w:rsid w:val="00E15B3D"/>
    <w:rsid w:val="00E54405"/>
    <w:rsid w:val="00E62CB0"/>
    <w:rsid w:val="00E83932"/>
    <w:rsid w:val="00EA7028"/>
    <w:rsid w:val="00ED39EB"/>
    <w:rsid w:val="00F440AA"/>
    <w:rsid w:val="00F72072"/>
    <w:rsid w:val="00F80F8E"/>
    <w:rsid w:val="00FA190D"/>
    <w:rsid w:val="00FD42E8"/>
    <w:rsid w:val="00FF312C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C0C"/>
  <w15:docId w15:val="{E24537FA-6E22-4CD8-BB97-E716D1C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F8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BF20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2D73A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258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471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80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66A1"/>
  </w:style>
  <w:style w:type="paragraph" w:styleId="aa">
    <w:name w:val="header"/>
    <w:basedOn w:val="a"/>
    <w:link w:val="ab"/>
    <w:uiPriority w:val="99"/>
    <w:semiHidden/>
    <w:unhideWhenUsed/>
    <w:rsid w:val="00806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66A1"/>
  </w:style>
  <w:style w:type="character" w:styleId="ac">
    <w:name w:val="page number"/>
    <w:rsid w:val="008066A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F0F1-1A50-4853-A7D0-354E602D7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8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Usr-7A39</cp:lastModifiedBy>
  <cp:revision>40</cp:revision>
  <cp:lastPrinted>2026-01-16T12:17:00Z</cp:lastPrinted>
  <dcterms:created xsi:type="dcterms:W3CDTF">2017-12-08T12:24:00Z</dcterms:created>
  <dcterms:modified xsi:type="dcterms:W3CDTF">2026-02-02T08:08:00Z</dcterms:modified>
</cp:coreProperties>
</file>