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01" w:rsidRPr="006A2432" w:rsidRDefault="00743501" w:rsidP="00743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A24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ТЕРРИТОРИАЛЬНАЯ ИЗБИРАТЕЛЬНАЯ КОМИССИЯ</w:t>
      </w:r>
    </w:p>
    <w:p w:rsidR="00743501" w:rsidRPr="006A2432" w:rsidRDefault="00743501" w:rsidP="00743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A24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КРАСНОХОЛМСКОГО РАЙОНА</w:t>
      </w:r>
    </w:p>
    <w:p w:rsidR="00743501" w:rsidRPr="006A2432" w:rsidRDefault="00743501" w:rsidP="00743501">
      <w:pPr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A24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743501" w:rsidRPr="006A2432" w:rsidTr="00B90DDC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501" w:rsidRPr="006A2432" w:rsidRDefault="007B188B" w:rsidP="007B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743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января</w:t>
            </w:r>
            <w:r w:rsidR="00743501" w:rsidRPr="006A2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743501" w:rsidRPr="006A2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  <w:vAlign w:val="bottom"/>
          </w:tcPr>
          <w:p w:rsidR="00743501" w:rsidRPr="006A2432" w:rsidRDefault="00743501" w:rsidP="00B90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vAlign w:val="bottom"/>
          </w:tcPr>
          <w:p w:rsidR="00743501" w:rsidRPr="006A2432" w:rsidRDefault="00743501" w:rsidP="00B90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501" w:rsidRPr="006A2432" w:rsidRDefault="007B188B" w:rsidP="00D9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  <w:r w:rsidR="00743501" w:rsidRPr="006A2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9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743501" w:rsidRPr="006A2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96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43501" w:rsidRPr="006A2432" w:rsidTr="00B90DDC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3501" w:rsidRPr="006A2432" w:rsidRDefault="00743501" w:rsidP="00B90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vAlign w:val="bottom"/>
          </w:tcPr>
          <w:p w:rsidR="00743501" w:rsidRPr="006A2432" w:rsidRDefault="00743501" w:rsidP="00B90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Красный Холм</w:t>
            </w:r>
          </w:p>
        </w:tc>
        <w:tc>
          <w:tcPr>
            <w:tcW w:w="3107" w:type="dxa"/>
            <w:gridSpan w:val="2"/>
            <w:vAlign w:val="bottom"/>
          </w:tcPr>
          <w:p w:rsidR="00743501" w:rsidRPr="006A2432" w:rsidRDefault="00743501" w:rsidP="00B90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43501" w:rsidRPr="006A2432" w:rsidRDefault="00743501" w:rsidP="00743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188B" w:rsidRDefault="00D93CE3" w:rsidP="00D04F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3CE3">
        <w:rPr>
          <w:rFonts w:ascii="Times New Roman" w:eastAsia="Times New Roman" w:hAnsi="Times New Roman" w:cs="Times New Roman"/>
          <w:b/>
          <w:sz w:val="28"/>
          <w:szCs w:val="28"/>
        </w:rPr>
        <w:t xml:space="preserve">О Плане мероприятий по обучению членов избирательных комиссий </w:t>
      </w:r>
      <w:r w:rsidR="007E37A2">
        <w:rPr>
          <w:rFonts w:ascii="Times New Roman" w:eastAsia="Times New Roman" w:hAnsi="Times New Roman" w:cs="Times New Roman"/>
          <w:b/>
          <w:sz w:val="28"/>
          <w:szCs w:val="28"/>
        </w:rPr>
        <w:t xml:space="preserve">и участников избирательного процесса </w:t>
      </w:r>
      <w:bookmarkStart w:id="0" w:name="_GoBack"/>
      <w:bookmarkEnd w:id="0"/>
      <w:r w:rsidRPr="00D93CE3">
        <w:rPr>
          <w:rFonts w:ascii="Times New Roman" w:eastAsia="Times New Roman" w:hAnsi="Times New Roman" w:cs="Times New Roman"/>
          <w:b/>
          <w:sz w:val="28"/>
          <w:szCs w:val="28"/>
        </w:rPr>
        <w:t>в 2019 году</w:t>
      </w:r>
    </w:p>
    <w:p w:rsidR="00D93CE3" w:rsidRDefault="00D93CE3" w:rsidP="007B1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70F32" w:rsidRPr="00470F32" w:rsidRDefault="00BF2072" w:rsidP="007435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BF2072">
        <w:rPr>
          <w:rFonts w:ascii="Times New Roman" w:eastAsia="Times New Roman" w:hAnsi="Times New Roman" w:cs="Times New Roman"/>
          <w:sz w:val="28"/>
          <w:szCs w:val="20"/>
        </w:rPr>
        <w:t>В соответствии с подпунктами «в», «е» пункта 9 статьи 26 Федерального закона от 12.06.2002 №67-ФЗ «Об основных гарантиях избирательных прав и права на участие в референдуме граждан Российской Федерации», подпунктами «в», «к» пункта 10 статьи 22 Избирательного кодекса Тверской области от 07.04.2003 №20-ЗО, постановлением избирательной комиссии Тверской области от 25.12.2018 г. №138/1806-6 «Об организации обучения членов избирательных комиссий и других участников избирательного процесса в 2019 году»</w:t>
      </w:r>
      <w:r w:rsidR="00470F32" w:rsidRPr="00470F32">
        <w:rPr>
          <w:rFonts w:ascii="Times New Roman" w:eastAsia="Times New Roman" w:hAnsi="Times New Roman" w:cs="Times New Roman"/>
          <w:sz w:val="28"/>
          <w:szCs w:val="26"/>
        </w:rPr>
        <w:t>,</w:t>
      </w:r>
      <w:r w:rsidR="00470F32" w:rsidRPr="00470F32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 w:rsidR="00470F32" w:rsidRPr="00470F32">
        <w:rPr>
          <w:rFonts w:ascii="Times New Roman" w:eastAsia="Times New Roman" w:hAnsi="Times New Roman" w:cs="Times New Roman"/>
          <w:sz w:val="28"/>
          <w:szCs w:val="26"/>
        </w:rPr>
        <w:t xml:space="preserve">территориальная </w:t>
      </w:r>
      <w:r w:rsidR="00470F32" w:rsidRPr="00470F32">
        <w:rPr>
          <w:rFonts w:ascii="Times New Roman" w:eastAsia="Times New Roman" w:hAnsi="Times New Roman" w:cs="Times New Roman"/>
          <w:sz w:val="28"/>
          <w:szCs w:val="20"/>
        </w:rPr>
        <w:t xml:space="preserve">избирательная комиссия </w:t>
      </w:r>
      <w:proofErr w:type="gramStart"/>
      <w:r w:rsidR="00743501">
        <w:rPr>
          <w:rFonts w:ascii="Times New Roman" w:eastAsia="Times New Roman" w:hAnsi="Times New Roman" w:cs="Times New Roman"/>
          <w:sz w:val="28"/>
          <w:szCs w:val="20"/>
        </w:rPr>
        <w:t>Краснохолмс</w:t>
      </w:r>
      <w:r w:rsidR="00322D01">
        <w:rPr>
          <w:rFonts w:ascii="Times New Roman" w:eastAsia="Times New Roman" w:hAnsi="Times New Roman" w:cs="Times New Roman"/>
          <w:sz w:val="28"/>
          <w:szCs w:val="20"/>
        </w:rPr>
        <w:t xml:space="preserve">кого </w:t>
      </w:r>
      <w:r w:rsidR="00470F32" w:rsidRPr="00470F32">
        <w:rPr>
          <w:rFonts w:ascii="Times New Roman" w:eastAsia="Times New Roman" w:hAnsi="Times New Roman" w:cs="Times New Roman"/>
          <w:sz w:val="28"/>
          <w:szCs w:val="20"/>
        </w:rPr>
        <w:t xml:space="preserve"> района</w:t>
      </w:r>
      <w:proofErr w:type="gramEnd"/>
      <w:r w:rsidR="00470F32" w:rsidRPr="00470F32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="00470F32" w:rsidRPr="00470F32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постановляет</w:t>
      </w:r>
      <w:r w:rsidR="00470F32" w:rsidRPr="00470F32">
        <w:rPr>
          <w:rFonts w:ascii="Times New Roman" w:eastAsia="Times New Roman" w:hAnsi="Times New Roman" w:cs="Times New Roman"/>
          <w:b/>
          <w:sz w:val="28"/>
          <w:szCs w:val="20"/>
        </w:rPr>
        <w:t>:</w:t>
      </w:r>
    </w:p>
    <w:p w:rsidR="00BF2072" w:rsidRDefault="00BF2072" w:rsidP="00FF312C">
      <w:pPr>
        <w:pStyle w:val="14-15"/>
        <w:numPr>
          <w:ilvl w:val="0"/>
          <w:numId w:val="3"/>
        </w:numPr>
        <w:tabs>
          <w:tab w:val="clear" w:pos="928"/>
          <w:tab w:val="num" w:pos="993"/>
        </w:tabs>
        <w:ind w:left="0" w:firstLine="709"/>
        <w:rPr>
          <w:szCs w:val="26"/>
        </w:rPr>
      </w:pPr>
      <w:r>
        <w:rPr>
          <w:szCs w:val="26"/>
        </w:rPr>
        <w:t>Утвердить План обучения членов территориальных избирательных комиссий в 2019 году (Приложение №1)</w:t>
      </w:r>
      <w:r w:rsidRPr="00857F75">
        <w:rPr>
          <w:szCs w:val="26"/>
        </w:rPr>
        <w:t>.</w:t>
      </w:r>
    </w:p>
    <w:p w:rsidR="00BF2072" w:rsidRDefault="00BF2072" w:rsidP="00FF312C">
      <w:pPr>
        <w:pStyle w:val="14-15"/>
        <w:numPr>
          <w:ilvl w:val="0"/>
          <w:numId w:val="3"/>
        </w:numPr>
        <w:tabs>
          <w:tab w:val="clear" w:pos="928"/>
          <w:tab w:val="num" w:pos="993"/>
        </w:tabs>
        <w:ind w:left="0" w:firstLine="709"/>
        <w:rPr>
          <w:szCs w:val="26"/>
        </w:rPr>
      </w:pPr>
      <w:r>
        <w:rPr>
          <w:szCs w:val="26"/>
        </w:rPr>
        <w:t>Утвердить План обучения членов участковых избирательных комиссий в 2019 году (Приложение №2)</w:t>
      </w:r>
      <w:r w:rsidRPr="00857F75">
        <w:rPr>
          <w:szCs w:val="26"/>
        </w:rPr>
        <w:t>.</w:t>
      </w:r>
    </w:p>
    <w:p w:rsidR="00BF2072" w:rsidRPr="00BE72A2" w:rsidRDefault="00BF2072" w:rsidP="00FF312C">
      <w:pPr>
        <w:pStyle w:val="14-15"/>
        <w:widowControl w:val="0"/>
        <w:numPr>
          <w:ilvl w:val="0"/>
          <w:numId w:val="3"/>
        </w:numPr>
        <w:tabs>
          <w:tab w:val="clear" w:pos="928"/>
          <w:tab w:val="num" w:pos="993"/>
          <w:tab w:val="num" w:pos="1134"/>
        </w:tabs>
        <w:ind w:left="0" w:firstLine="709"/>
        <w:rPr>
          <w:color w:val="000000"/>
          <w:spacing w:val="-1"/>
          <w:szCs w:val="26"/>
        </w:rPr>
      </w:pPr>
      <w:r w:rsidRPr="00BE72A2">
        <w:rPr>
          <w:szCs w:val="26"/>
        </w:rPr>
        <w:t>Утвердить План обучения участников избирательного процесса в 2019 году (Приложение №</w:t>
      </w:r>
      <w:r>
        <w:rPr>
          <w:szCs w:val="26"/>
        </w:rPr>
        <w:t>3</w:t>
      </w:r>
      <w:r w:rsidRPr="00BE72A2">
        <w:rPr>
          <w:szCs w:val="26"/>
        </w:rPr>
        <w:t xml:space="preserve">). </w:t>
      </w:r>
    </w:p>
    <w:p w:rsidR="00BF2072" w:rsidRDefault="00BF2072" w:rsidP="00FF312C">
      <w:pPr>
        <w:pStyle w:val="14-15"/>
        <w:numPr>
          <w:ilvl w:val="0"/>
          <w:numId w:val="3"/>
        </w:numPr>
        <w:tabs>
          <w:tab w:val="clear" w:pos="928"/>
          <w:tab w:val="num" w:pos="1134"/>
        </w:tabs>
        <w:ind w:left="0" w:firstLine="709"/>
      </w:pPr>
      <w:r>
        <w:t>Направить настоящее постановление в избирательную комиссию Тверской области.</w:t>
      </w:r>
    </w:p>
    <w:p w:rsidR="00FF312C" w:rsidRDefault="00FF312C" w:rsidP="00FF312C">
      <w:pPr>
        <w:pStyle w:val="14-15"/>
        <w:tabs>
          <w:tab w:val="left" w:pos="0"/>
        </w:tabs>
      </w:pPr>
      <w:r>
        <w:t>5.</w:t>
      </w:r>
      <w:r>
        <w:tab/>
        <w:t>Обеспечить своевременный ввод данных об обучении и тестировании членов избирательных комиссий и резерва составов участковых комиссий в задачу «Кадры» Государственной автоматизированной системы Российской Федерации «Выборы».</w:t>
      </w:r>
    </w:p>
    <w:p w:rsidR="00FF312C" w:rsidRDefault="00FF312C" w:rsidP="00FF312C">
      <w:pPr>
        <w:pStyle w:val="14-15"/>
        <w:tabs>
          <w:tab w:val="left" w:pos="0"/>
        </w:tabs>
      </w:pPr>
      <w:r>
        <w:t>6.</w:t>
      </w:r>
      <w:r>
        <w:tab/>
        <w:t>Направить настоящее постановление в участковые избирательные комиссии избирательных участков №№ 466-485.</w:t>
      </w:r>
    </w:p>
    <w:p w:rsidR="00470F32" w:rsidRDefault="00FF312C" w:rsidP="00FF312C">
      <w:pPr>
        <w:pStyle w:val="14-15"/>
        <w:tabs>
          <w:tab w:val="left" w:pos="0"/>
        </w:tabs>
        <w:rPr>
          <w:szCs w:val="28"/>
        </w:rPr>
      </w:pPr>
      <w:r>
        <w:lastRenderedPageBreak/>
        <w:t>7</w:t>
      </w:r>
      <w:r w:rsidR="00BF2072">
        <w:t xml:space="preserve">. </w:t>
      </w:r>
      <w:r w:rsidR="00470F32" w:rsidRPr="00BF2072">
        <w:rPr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743501" w:rsidRPr="00BF2072">
        <w:rPr>
          <w:szCs w:val="28"/>
        </w:rPr>
        <w:t>Краснохолмс</w:t>
      </w:r>
      <w:r w:rsidR="00322D01" w:rsidRPr="00BF2072">
        <w:rPr>
          <w:szCs w:val="28"/>
        </w:rPr>
        <w:t xml:space="preserve">кого </w:t>
      </w:r>
      <w:r w:rsidR="00470F32" w:rsidRPr="00BF2072">
        <w:rPr>
          <w:szCs w:val="28"/>
        </w:rPr>
        <w:t>района в информационно-телекоммуникационной сети «Интернет».</w:t>
      </w:r>
    </w:p>
    <w:p w:rsidR="00FF312C" w:rsidRPr="00BF2072" w:rsidRDefault="00FF312C" w:rsidP="00FF312C">
      <w:pPr>
        <w:pStyle w:val="14-15"/>
        <w:tabs>
          <w:tab w:val="left" w:pos="0"/>
        </w:tabs>
        <w:rPr>
          <w:szCs w:val="28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5954"/>
        <w:gridCol w:w="3544"/>
      </w:tblGrid>
      <w:tr w:rsidR="00743501" w:rsidRPr="00743501" w:rsidTr="00B90DDC">
        <w:tc>
          <w:tcPr>
            <w:tcW w:w="5954" w:type="dxa"/>
          </w:tcPr>
          <w:p w:rsidR="00743501" w:rsidRPr="00743501" w:rsidRDefault="00743501" w:rsidP="0074350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0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территориальной избирательной комиссии Краснохолмского района</w:t>
            </w:r>
          </w:p>
        </w:tc>
        <w:tc>
          <w:tcPr>
            <w:tcW w:w="3544" w:type="dxa"/>
            <w:vAlign w:val="bottom"/>
          </w:tcPr>
          <w:p w:rsidR="00743501" w:rsidRPr="00743501" w:rsidRDefault="00743501" w:rsidP="00743501">
            <w:pPr>
              <w:keepNext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val="x-none" w:eastAsia="x-none"/>
              </w:rPr>
            </w:pPr>
            <w:r w:rsidRPr="00743501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val="x-none" w:eastAsia="x-none"/>
              </w:rPr>
              <w:t>Т.И. Кудрова</w:t>
            </w:r>
          </w:p>
        </w:tc>
      </w:tr>
      <w:tr w:rsidR="00743501" w:rsidRPr="00743501" w:rsidTr="00B90DDC">
        <w:trPr>
          <w:trHeight w:val="161"/>
        </w:trPr>
        <w:tc>
          <w:tcPr>
            <w:tcW w:w="5954" w:type="dxa"/>
          </w:tcPr>
          <w:p w:rsidR="00743501" w:rsidRPr="00743501" w:rsidRDefault="00743501" w:rsidP="0074350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bottom"/>
          </w:tcPr>
          <w:p w:rsidR="00743501" w:rsidRPr="00743501" w:rsidRDefault="00743501" w:rsidP="00743501">
            <w:pPr>
              <w:keepNext/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x-none" w:eastAsia="x-none"/>
              </w:rPr>
            </w:pPr>
          </w:p>
        </w:tc>
      </w:tr>
      <w:tr w:rsidR="00743501" w:rsidRPr="00743501" w:rsidTr="00B90DDC">
        <w:trPr>
          <w:trHeight w:val="70"/>
        </w:trPr>
        <w:tc>
          <w:tcPr>
            <w:tcW w:w="5954" w:type="dxa"/>
          </w:tcPr>
          <w:p w:rsidR="00743501" w:rsidRPr="00743501" w:rsidRDefault="00743501" w:rsidP="0074350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01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территориальной избирательной комиссии Краснохолмского района</w:t>
            </w:r>
          </w:p>
        </w:tc>
        <w:tc>
          <w:tcPr>
            <w:tcW w:w="3544" w:type="dxa"/>
            <w:vAlign w:val="bottom"/>
          </w:tcPr>
          <w:p w:rsidR="00743501" w:rsidRPr="00743501" w:rsidRDefault="00743501" w:rsidP="00743501">
            <w:pPr>
              <w:keepNext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val="x-none" w:eastAsia="x-none"/>
              </w:rPr>
            </w:pPr>
            <w:r w:rsidRPr="00743501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val="x-none" w:eastAsia="x-none"/>
              </w:rPr>
              <w:t>О.Н. Шустрова</w:t>
            </w:r>
          </w:p>
        </w:tc>
      </w:tr>
    </w:tbl>
    <w:p w:rsidR="00743501" w:rsidRPr="00470F32" w:rsidRDefault="00743501" w:rsidP="00470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  <w:sectPr w:rsidR="00743501" w:rsidRPr="00470F32" w:rsidSect="00BC24F8">
          <w:pgSz w:w="11906" w:h="16838"/>
          <w:pgMar w:top="993" w:right="850" w:bottom="851" w:left="1701" w:header="708" w:footer="708" w:gutter="0"/>
          <w:cols w:space="720"/>
        </w:sectPr>
      </w:pPr>
    </w:p>
    <w:p w:rsidR="00BF2072" w:rsidRPr="00BF2072" w:rsidRDefault="00BF2072" w:rsidP="00BF2072">
      <w:pPr>
        <w:autoSpaceDE w:val="0"/>
        <w:autoSpaceDN w:val="0"/>
        <w:adjustRightInd w:val="0"/>
        <w:spacing w:after="0" w:line="216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BF2072" w:rsidRDefault="00BF2072" w:rsidP="00BF2072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Краснохолм</w:t>
      </w:r>
      <w:r w:rsidRPr="00BF2072">
        <w:rPr>
          <w:rFonts w:ascii="Times New Roman" w:eastAsia="Times New Roman" w:hAnsi="Times New Roman" w:cs="Times New Roman"/>
          <w:sz w:val="28"/>
          <w:szCs w:val="28"/>
        </w:rPr>
        <w:t>ского района от 1</w:t>
      </w:r>
      <w:r>
        <w:rPr>
          <w:rFonts w:ascii="Times New Roman" w:eastAsia="Times New Roman" w:hAnsi="Times New Roman" w:cs="Times New Roman"/>
          <w:sz w:val="28"/>
          <w:szCs w:val="28"/>
        </w:rPr>
        <w:t>8.01.</w:t>
      </w:r>
      <w:r w:rsidRPr="00BF2072">
        <w:rPr>
          <w:rFonts w:ascii="Times New Roman" w:eastAsia="Times New Roman" w:hAnsi="Times New Roman" w:cs="Times New Roman"/>
          <w:sz w:val="28"/>
          <w:szCs w:val="28"/>
        </w:rPr>
        <w:t>2019</w:t>
      </w:r>
    </w:p>
    <w:p w:rsidR="00BF2072" w:rsidRDefault="00BF2072" w:rsidP="00BF2072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E5457"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BF2072">
        <w:rPr>
          <w:rFonts w:ascii="Times New Roman" w:eastAsia="Times New Roman" w:hAnsi="Times New Roman" w:cs="Times New Roman"/>
          <w:sz w:val="28"/>
          <w:szCs w:val="28"/>
        </w:rPr>
        <w:t>/</w:t>
      </w:r>
      <w:r w:rsidR="00BE5457">
        <w:rPr>
          <w:rFonts w:ascii="Times New Roman" w:eastAsia="Times New Roman" w:hAnsi="Times New Roman" w:cs="Times New Roman"/>
          <w:sz w:val="28"/>
          <w:szCs w:val="28"/>
        </w:rPr>
        <w:t>350</w:t>
      </w:r>
      <w:r w:rsidRPr="00BF2072">
        <w:rPr>
          <w:rFonts w:ascii="Times New Roman" w:eastAsia="Times New Roman" w:hAnsi="Times New Roman" w:cs="Times New Roman"/>
          <w:sz w:val="28"/>
          <w:szCs w:val="28"/>
        </w:rPr>
        <w:t>-4</w:t>
      </w:r>
    </w:p>
    <w:p w:rsidR="00BF2072" w:rsidRDefault="00BF2072" w:rsidP="00BC6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6677" w:rsidRPr="00D4539C" w:rsidRDefault="00BC6677" w:rsidP="00BC6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обучения </w:t>
      </w:r>
    </w:p>
    <w:p w:rsidR="00BC6677" w:rsidRPr="00D4539C" w:rsidRDefault="00BC6677" w:rsidP="00BC6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b/>
          <w:sz w:val="28"/>
          <w:szCs w:val="28"/>
        </w:rPr>
        <w:t>членов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(далее – ТИК)</w:t>
      </w:r>
      <w:r w:rsidRPr="00D4539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Краснохолмского</w:t>
      </w:r>
      <w:r w:rsidRPr="00D4539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r w:rsidR="00BE5457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D4539C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="00BE545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D4539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BE5457">
        <w:rPr>
          <w:rFonts w:ascii="Times New Roman" w:eastAsia="Times New Roman" w:hAnsi="Times New Roman" w:cs="Times New Roman"/>
          <w:b/>
          <w:sz w:val="28"/>
          <w:szCs w:val="28"/>
        </w:rPr>
        <w:t>у</w:t>
      </w:r>
    </w:p>
    <w:p w:rsidR="00BC6677" w:rsidRPr="00D4539C" w:rsidRDefault="00BC6677" w:rsidP="00BC667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6677" w:rsidRPr="00B21DAF" w:rsidRDefault="00BC6677" w:rsidP="00BC66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DA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обучения: </w:t>
      </w:r>
    </w:p>
    <w:p w:rsidR="00B21DAF" w:rsidRDefault="00B21DAF" w:rsidP="00BC66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DAF">
        <w:rPr>
          <w:rFonts w:ascii="Times New Roman" w:eastAsia="Times New Roman" w:hAnsi="Times New Roman" w:cs="Times New Roman"/>
          <w:sz w:val="28"/>
          <w:szCs w:val="28"/>
        </w:rPr>
        <w:t xml:space="preserve">Повышение профессиональной квалификации членов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Краснохолм</w:t>
      </w:r>
      <w:r w:rsidRPr="00B21DAF">
        <w:rPr>
          <w:rFonts w:ascii="Times New Roman" w:eastAsia="Times New Roman" w:hAnsi="Times New Roman" w:cs="Times New Roman"/>
          <w:sz w:val="28"/>
          <w:szCs w:val="28"/>
        </w:rPr>
        <w:t>ского района в области теоретических и прикладных знаний о порядке подготовки и проведения выборов, приобретение навыков работы в избирательных комиссиях.</w:t>
      </w:r>
    </w:p>
    <w:p w:rsidR="00BC6677" w:rsidRPr="00D4539C" w:rsidRDefault="00BC6677" w:rsidP="00BC66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DAF">
        <w:rPr>
          <w:rFonts w:ascii="Times New Roman" w:eastAsia="Times New Roman" w:hAnsi="Times New Roman" w:cs="Times New Roman"/>
          <w:b/>
          <w:sz w:val="28"/>
          <w:szCs w:val="28"/>
        </w:rPr>
        <w:t>Категория слушателей: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B93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председателя, секретарь, 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>члены территориальн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 избирательн</w:t>
      </w:r>
      <w:r w:rsidR="00B90DDC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B90D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C6677" w:rsidRPr="00D4539C" w:rsidRDefault="00BC6677" w:rsidP="00BC66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DAF">
        <w:rPr>
          <w:rFonts w:ascii="Times New Roman" w:eastAsia="Times New Roman" w:hAnsi="Times New Roman" w:cs="Times New Roman"/>
          <w:b/>
          <w:sz w:val="28"/>
          <w:szCs w:val="28"/>
        </w:rPr>
        <w:t>Формы обучения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 – очная, </w:t>
      </w:r>
      <w:r w:rsidR="00B21DAF">
        <w:rPr>
          <w:rFonts w:ascii="Times New Roman" w:eastAsia="Times New Roman" w:hAnsi="Times New Roman" w:cs="Times New Roman"/>
          <w:sz w:val="28"/>
          <w:szCs w:val="28"/>
        </w:rPr>
        <w:t>практические занятия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, тестирование. </w:t>
      </w:r>
    </w:p>
    <w:p w:rsidR="00BC6677" w:rsidRPr="00D4539C" w:rsidRDefault="00BC6677" w:rsidP="00BC66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DAF">
        <w:rPr>
          <w:rFonts w:ascii="Times New Roman" w:eastAsia="Times New Roman" w:hAnsi="Times New Roman" w:cs="Times New Roman"/>
          <w:b/>
          <w:sz w:val="28"/>
          <w:szCs w:val="28"/>
        </w:rPr>
        <w:t>Общий объем часов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C6677" w:rsidRPr="00D4539C" w:rsidRDefault="00CD5B93" w:rsidP="00BC66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BC6677" w:rsidRPr="00D4539C">
        <w:rPr>
          <w:rFonts w:ascii="Times New Roman" w:eastAsia="Times New Roman" w:hAnsi="Times New Roman" w:cs="Times New Roman"/>
          <w:sz w:val="28"/>
          <w:szCs w:val="28"/>
        </w:rPr>
        <w:t xml:space="preserve"> часов –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председателя, секретаря, </w:t>
      </w:r>
      <w:r w:rsidR="00BC6677" w:rsidRPr="00D4539C">
        <w:rPr>
          <w:rFonts w:ascii="Times New Roman" w:eastAsia="Times New Roman" w:hAnsi="Times New Roman" w:cs="Times New Roman"/>
          <w:sz w:val="28"/>
          <w:szCs w:val="28"/>
        </w:rPr>
        <w:t>членов территориальн</w:t>
      </w:r>
      <w:r w:rsidR="00B90DDC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BC6677" w:rsidRPr="00D4539C">
        <w:rPr>
          <w:rFonts w:ascii="Times New Roman" w:eastAsia="Times New Roman" w:hAnsi="Times New Roman" w:cs="Times New Roman"/>
          <w:sz w:val="28"/>
          <w:szCs w:val="28"/>
        </w:rPr>
        <w:t xml:space="preserve"> избирательн</w:t>
      </w:r>
      <w:r w:rsidR="00B90DDC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BC6677" w:rsidRPr="00D4539C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B90DD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C6677" w:rsidRPr="00D4539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C6677" w:rsidRPr="00D4539C" w:rsidRDefault="00BC6677" w:rsidP="00BC66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DAF">
        <w:rPr>
          <w:rFonts w:ascii="Times New Roman" w:eastAsia="Times New Roman" w:hAnsi="Times New Roman" w:cs="Times New Roman"/>
          <w:b/>
          <w:sz w:val="28"/>
          <w:szCs w:val="28"/>
        </w:rPr>
        <w:t>Тестирование: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 1 час. </w:t>
      </w:r>
    </w:p>
    <w:p w:rsidR="00B21DAF" w:rsidRDefault="00B21DA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C6677" w:rsidRPr="00B21DAF" w:rsidRDefault="00BC6677" w:rsidP="00BC66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DA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Учебно-методические материалы:</w:t>
      </w:r>
    </w:p>
    <w:p w:rsidR="00BC6677" w:rsidRPr="00D4539C" w:rsidRDefault="00BC6677" w:rsidP="00BC66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ab/>
        <w:t>Типовой рабочий блокнот участковой избирательной комиссии.</w:t>
      </w:r>
    </w:p>
    <w:p w:rsidR="00BC6677" w:rsidRPr="00D4539C" w:rsidRDefault="00BC6677" w:rsidP="00BC66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ab/>
        <w:t>Сборник методических материалов для членов участковых избирательных комиссий «Избирательное право и избирательный процесс в схемах и таблицах».</w:t>
      </w:r>
    </w:p>
    <w:p w:rsidR="00BC6677" w:rsidRPr="00D4539C" w:rsidRDefault="00BC6677" w:rsidP="00BC66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ab/>
        <w:t>Сборник методических материалов для членов участковых избирательных комиссий «Помещение для голосования. Технологическое оборудование».</w:t>
      </w:r>
    </w:p>
    <w:p w:rsidR="00BC6677" w:rsidRPr="00D4539C" w:rsidRDefault="00BC6677" w:rsidP="00BC66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ab/>
        <w:t>Сборник методических материалов для членов участковых избирательных комиссий «Списки избирателей».</w:t>
      </w:r>
    </w:p>
    <w:p w:rsidR="00BC6677" w:rsidRPr="00D4539C" w:rsidRDefault="00BC6677" w:rsidP="00BC66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ab/>
        <w:t>Сборник методических материалов для членов участковых избирательных комиссий «Схема действий УИК в день голосования».</w:t>
      </w:r>
    </w:p>
    <w:p w:rsidR="00BC6677" w:rsidRPr="00D4539C" w:rsidRDefault="00BC6677" w:rsidP="00BC66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ab/>
        <w:t>Сборник методических материалов для членов участковых избирательных комиссий. «Схема действий УИК при подготовке и проведении подсчета голосов избирателей. Функции председателя, заместителя председателя и секретаря УИК при подсчете голосов».</w:t>
      </w:r>
    </w:p>
    <w:p w:rsidR="00BC6677" w:rsidRPr="00D4539C" w:rsidRDefault="00BC6677" w:rsidP="00BC66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«Взаимодействие участковой избирательной комиссии с наблюдателями».</w:t>
      </w:r>
    </w:p>
    <w:p w:rsidR="00BC6677" w:rsidRPr="00D4539C" w:rsidRDefault="00BC6677" w:rsidP="00BC66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ab/>
        <w:t xml:space="preserve">Методическое пособие «Основы </w:t>
      </w:r>
      <w:proofErr w:type="spellStart"/>
      <w:r w:rsidRPr="00D4539C">
        <w:rPr>
          <w:rFonts w:ascii="Times New Roman" w:eastAsia="Times New Roman" w:hAnsi="Times New Roman" w:cs="Times New Roman"/>
          <w:sz w:val="28"/>
          <w:szCs w:val="28"/>
        </w:rPr>
        <w:t>конфликтологии</w:t>
      </w:r>
      <w:proofErr w:type="spellEnd"/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 для членов участковой избирательной комиссии».</w:t>
      </w:r>
    </w:p>
    <w:p w:rsidR="00C27EF5" w:rsidRDefault="00C27EF5" w:rsidP="00BC66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27E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27EF5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«Конфликтные ситуации в избирательном процессе».</w:t>
      </w:r>
    </w:p>
    <w:p w:rsidR="00BC6677" w:rsidRPr="00D4539C" w:rsidRDefault="00BC6677" w:rsidP="00BC66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A1C8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«Финансовая отчетность участковой избирательной комиссии».</w:t>
      </w:r>
    </w:p>
    <w:p w:rsidR="00BC6677" w:rsidRPr="00D4539C" w:rsidRDefault="00BC6677" w:rsidP="00BC66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A1C8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«Работа участковой избирательной комиссии с отдельными категориями избирателей».</w:t>
      </w:r>
    </w:p>
    <w:p w:rsidR="00BC6677" w:rsidRPr="00D4539C" w:rsidRDefault="00BC6677" w:rsidP="00BC66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4BA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ab/>
        <w:t xml:space="preserve">Обучающий </w:t>
      </w:r>
      <w:proofErr w:type="spellStart"/>
      <w:r w:rsidRPr="00D4539C">
        <w:rPr>
          <w:rFonts w:ascii="Times New Roman" w:eastAsia="Times New Roman" w:hAnsi="Times New Roman" w:cs="Times New Roman"/>
          <w:sz w:val="28"/>
          <w:szCs w:val="28"/>
        </w:rPr>
        <w:t>интернет-ресурс</w:t>
      </w:r>
      <w:proofErr w:type="spellEnd"/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 «Правовые основы избирательного процесса и организации работы участковой избирательной комиссии» на сайте www.molodayatver.ru.</w:t>
      </w:r>
    </w:p>
    <w:p w:rsidR="00BC6677" w:rsidRPr="00D4539C" w:rsidRDefault="00BC6677" w:rsidP="00BC66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B34BA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ab/>
        <w:t xml:space="preserve">Обучающий </w:t>
      </w:r>
      <w:proofErr w:type="spellStart"/>
      <w:r w:rsidRPr="00D4539C">
        <w:rPr>
          <w:rFonts w:ascii="Times New Roman" w:eastAsia="Times New Roman" w:hAnsi="Times New Roman" w:cs="Times New Roman"/>
          <w:sz w:val="28"/>
          <w:szCs w:val="28"/>
        </w:rPr>
        <w:t>интернет-ресурс</w:t>
      </w:r>
      <w:proofErr w:type="spellEnd"/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 «Финансирование избирательных кампаний кандидатов, избирательных объединений» на сайте www.molodayatver.ru.</w:t>
      </w:r>
    </w:p>
    <w:p w:rsidR="00C27EF5" w:rsidRPr="00C27EF5" w:rsidRDefault="00C27EF5" w:rsidP="00C27EF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EF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4BA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27E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27EF5">
        <w:rPr>
          <w:rFonts w:ascii="Times New Roman" w:eastAsia="Times New Roman" w:hAnsi="Times New Roman" w:cs="Times New Roman"/>
          <w:sz w:val="28"/>
          <w:szCs w:val="28"/>
        </w:rPr>
        <w:tab/>
        <w:t>Сборник задач и тестов для членов избирательных комиссий.</w:t>
      </w:r>
    </w:p>
    <w:p w:rsidR="00BC6677" w:rsidRDefault="00BC6677" w:rsidP="00C27EF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4BA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ab/>
        <w:t>Информационные бюллетени избирательной комиссии Тверской области.</w:t>
      </w:r>
    </w:p>
    <w:p w:rsidR="00B21DAF" w:rsidRDefault="00B21DAF" w:rsidP="00BC66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B21DAF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оператора горячей линии избирательной комиссии.</w:t>
      </w:r>
    </w:p>
    <w:p w:rsidR="00BC6677" w:rsidRPr="00D4539C" w:rsidRDefault="00BC6677" w:rsidP="00BC66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DAF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 повышение профессионального уровня, формирование корпуса квалифицированных кадров территориальн</w:t>
      </w:r>
      <w:r w:rsidR="00B21DAF">
        <w:rPr>
          <w:rFonts w:ascii="Times New Roman" w:eastAsia="Times New Roman" w:hAnsi="Times New Roman" w:cs="Times New Roman"/>
          <w:sz w:val="28"/>
          <w:szCs w:val="28"/>
        </w:rPr>
        <w:t xml:space="preserve">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Краснохолмского района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6677" w:rsidRPr="00D4539C" w:rsidRDefault="00BC6677" w:rsidP="00BC66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677" w:rsidRPr="00D4539C" w:rsidRDefault="00BC6677" w:rsidP="00BC6677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0"/>
          <w:szCs w:val="20"/>
        </w:rPr>
      </w:pPr>
    </w:p>
    <w:p w:rsidR="00BC6677" w:rsidRPr="00D4539C" w:rsidRDefault="00BC6677" w:rsidP="00BC6677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0"/>
          <w:szCs w:val="20"/>
        </w:rPr>
      </w:pPr>
    </w:p>
    <w:p w:rsidR="00BC6677" w:rsidRPr="00D4539C" w:rsidRDefault="00BC6677" w:rsidP="00BC6677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0"/>
          <w:szCs w:val="20"/>
        </w:rPr>
      </w:pPr>
    </w:p>
    <w:p w:rsidR="00BC6677" w:rsidRPr="00D4539C" w:rsidRDefault="00BC6677" w:rsidP="00BC6677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0"/>
          <w:szCs w:val="20"/>
        </w:rPr>
      </w:pPr>
    </w:p>
    <w:p w:rsidR="00BC6677" w:rsidRPr="00D4539C" w:rsidRDefault="00BC6677" w:rsidP="00BC6677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0"/>
          <w:szCs w:val="20"/>
        </w:rPr>
      </w:pPr>
    </w:p>
    <w:p w:rsidR="00BC6677" w:rsidRPr="00D4539C" w:rsidRDefault="00BC6677" w:rsidP="00BC6677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0"/>
          <w:szCs w:val="20"/>
        </w:rPr>
      </w:pPr>
    </w:p>
    <w:p w:rsidR="00BC6677" w:rsidRPr="00D4539C" w:rsidRDefault="00BC6677" w:rsidP="00BC6677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0"/>
          <w:szCs w:val="20"/>
        </w:rPr>
      </w:pPr>
    </w:p>
    <w:p w:rsidR="00BC6677" w:rsidRPr="00D4539C" w:rsidRDefault="00BC6677" w:rsidP="00BC6677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0"/>
          <w:szCs w:val="20"/>
        </w:rPr>
      </w:pPr>
    </w:p>
    <w:p w:rsidR="00BC6677" w:rsidRPr="00D4539C" w:rsidRDefault="00BC6677" w:rsidP="00BC6677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0"/>
          <w:szCs w:val="20"/>
        </w:rPr>
      </w:pPr>
    </w:p>
    <w:p w:rsidR="00BC6677" w:rsidRPr="00D4539C" w:rsidRDefault="00BC6677" w:rsidP="00BC6677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0"/>
          <w:szCs w:val="20"/>
        </w:rPr>
      </w:pPr>
    </w:p>
    <w:p w:rsidR="00BC6677" w:rsidRPr="00D4539C" w:rsidRDefault="00BC6677" w:rsidP="00BC6677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0"/>
          <w:szCs w:val="20"/>
        </w:rPr>
      </w:pPr>
    </w:p>
    <w:p w:rsidR="00BC6677" w:rsidRPr="00D4539C" w:rsidRDefault="00BC6677" w:rsidP="00BC6677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0"/>
          <w:szCs w:val="20"/>
        </w:rPr>
      </w:pPr>
    </w:p>
    <w:p w:rsidR="00BC6677" w:rsidRPr="00D4539C" w:rsidRDefault="00BC6677" w:rsidP="00BC6677">
      <w:pPr>
        <w:spacing w:after="0" w:line="360" w:lineRule="auto"/>
        <w:ind w:firstLine="851"/>
        <w:rPr>
          <w:rFonts w:ascii="Times New Roman" w:eastAsia="Times New Roman" w:hAnsi="Times New Roman" w:cs="Times New Roman"/>
        </w:rPr>
      </w:pPr>
    </w:p>
    <w:p w:rsidR="00BC6677" w:rsidRDefault="00BC6677" w:rsidP="00BC6677">
      <w:pPr>
        <w:spacing w:after="0" w:line="360" w:lineRule="auto"/>
        <w:rPr>
          <w:rFonts w:ascii="Times New Roman" w:eastAsia="Times New Roman" w:hAnsi="Times New Roman" w:cs="Times New Roman"/>
        </w:rPr>
        <w:sectPr w:rsidR="00BC6677"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W w:w="160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70"/>
        <w:gridCol w:w="4395"/>
        <w:gridCol w:w="95"/>
        <w:gridCol w:w="1132"/>
        <w:gridCol w:w="2128"/>
        <w:gridCol w:w="1843"/>
        <w:gridCol w:w="1702"/>
        <w:gridCol w:w="2126"/>
      </w:tblGrid>
      <w:tr w:rsidR="00BC6677" w:rsidRPr="00D4539C" w:rsidTr="008B592F">
        <w:trPr>
          <w:cantSplit/>
          <w:trHeight w:val="8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677" w:rsidRPr="00D4539C" w:rsidRDefault="00BC6677" w:rsidP="00B90D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7" w:rsidRPr="00D4539C" w:rsidRDefault="00BC6677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обучающихся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7" w:rsidRPr="00D4539C" w:rsidRDefault="005F3DC9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темы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7" w:rsidRPr="00D4539C" w:rsidRDefault="00BC6677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 обучения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7" w:rsidRPr="00D4539C" w:rsidRDefault="00BC6677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7" w:rsidRPr="00D4539C" w:rsidRDefault="00BC6677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7" w:rsidRPr="00D4539C" w:rsidRDefault="00BC6677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занятий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7" w:rsidRPr="00D4539C" w:rsidRDefault="00BC6677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 обучения</w:t>
            </w:r>
          </w:p>
        </w:tc>
      </w:tr>
      <w:tr w:rsidR="00BC6677" w:rsidRPr="00D4539C" w:rsidTr="008B592F">
        <w:trPr>
          <w:trHeight w:val="17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7" w:rsidRPr="00D4539C" w:rsidRDefault="00BC6677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7" w:rsidRPr="00D4539C" w:rsidRDefault="00BC6677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7" w:rsidRPr="00D4539C" w:rsidRDefault="00BC6677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7" w:rsidRPr="00D4539C" w:rsidRDefault="00BC6677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7" w:rsidRPr="00D4539C" w:rsidRDefault="00BC6677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7" w:rsidRPr="00D4539C" w:rsidRDefault="00BC6677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7" w:rsidRPr="00D4539C" w:rsidRDefault="00BC6677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Pr="00D4539C" w:rsidRDefault="00BC6677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BC6677" w:rsidRPr="00D4539C" w:rsidTr="008B592F">
        <w:trPr>
          <w:trHeight w:val="594"/>
        </w:trPr>
        <w:tc>
          <w:tcPr>
            <w:tcW w:w="16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77" w:rsidRPr="00D4539C" w:rsidRDefault="00BC6677" w:rsidP="005642B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Обучение членов территориальн</w:t>
            </w:r>
            <w:r w:rsidR="00564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избирательн</w:t>
            </w:r>
            <w:r w:rsidR="00564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комисси</w:t>
            </w:r>
            <w:r w:rsidR="00564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BC6677" w:rsidRPr="00D4539C" w:rsidTr="008B592F">
        <w:trPr>
          <w:trHeight w:val="1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77" w:rsidRPr="00D4539C" w:rsidRDefault="00BC6677" w:rsidP="00BC667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Pr="00D4539C" w:rsidRDefault="00BC6677" w:rsidP="00B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секретарь</w:t>
            </w: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ТИК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Pr="00D4539C" w:rsidRDefault="00B90DDC" w:rsidP="00B90DDC">
            <w:pPr>
              <w:spacing w:after="6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C6677"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орядок и сроки дополнительного формирования резерва составов участковых комиссий</w:t>
            </w:r>
            <w:r w:rsidR="00E15B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Pr="00D4539C" w:rsidRDefault="00BC6677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евраль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Pr="00D4539C" w:rsidRDefault="00BC6677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Краснохолмского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Pr="00D4539C" w:rsidRDefault="00BC6677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Pr="00D4539C" w:rsidRDefault="00BC6677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77" w:rsidRPr="00D4539C" w:rsidRDefault="00BC6677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Краснохолмского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</w:tr>
      <w:tr w:rsidR="00B90DDC" w:rsidRPr="00D4539C" w:rsidTr="006A1C82">
        <w:trPr>
          <w:trHeight w:hRule="exact" w:val="1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Pr="00D4539C" w:rsidRDefault="00B90DDC" w:rsidP="00BC667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Default="00B90DDC">
            <w:r w:rsidRPr="009C547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председателя, секретарь, члены ТИК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Pr="00D4539C" w:rsidRDefault="006A1C82" w:rsidP="00B90DD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DDC"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зменения в избирательном законодательстве</w:t>
            </w:r>
            <w:r w:rsidR="005F3D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0DDC" w:rsidRPr="00EB7188" w:rsidRDefault="00B90DDC" w:rsidP="00B90DD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Pr="00D4539C" w:rsidRDefault="00B90DDC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Pr="00D4539C" w:rsidRDefault="00B90DDC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Краснохолмского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Pr="00D4539C" w:rsidRDefault="00B90DDC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Pr="00D4539C" w:rsidRDefault="00B90DDC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Pr="00D4539C" w:rsidRDefault="00B90DDC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Краснохолмского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</w:tr>
      <w:tr w:rsidR="00B90DDC" w:rsidRPr="00D4539C" w:rsidTr="008B592F">
        <w:trPr>
          <w:trHeight w:hRule="exact" w:val="1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Pr="00D4539C" w:rsidRDefault="00B90DDC" w:rsidP="00BC667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Default="00B90DDC">
            <w:r w:rsidRPr="009C547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председателя, секретарь, члены ТИК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Pr="00D4539C" w:rsidRDefault="00B90DDC" w:rsidP="00E15B3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8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Понятие, задачи и правовые основы функционирования Государственной автоматизированной системы «Выбо</w:t>
            </w:r>
            <w:r w:rsidR="00E15B3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B7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ы».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Default="00B90DDC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Pr="00D4539C" w:rsidRDefault="00B90DDC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Краснохолмского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Pr="00D4539C" w:rsidRDefault="00B90DDC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Pr="00D4539C" w:rsidRDefault="00B90DDC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Pr="00D4539C" w:rsidRDefault="00B90DDC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Краснохолмского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</w:tr>
      <w:tr w:rsidR="00B90DDC" w:rsidRPr="00D4539C" w:rsidTr="008B592F">
        <w:trPr>
          <w:trHeight w:hRule="exact" w:val="1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Pr="00D4539C" w:rsidRDefault="00B90DDC" w:rsidP="00BC667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Default="00B90DDC">
            <w:r w:rsidRPr="009C547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председателя, секретарь, члены ТИК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Pr="00D4539C" w:rsidRDefault="00B90DDC" w:rsidP="00B90DD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Информационно-разъяснительная деятельность комиссии в </w:t>
            </w:r>
            <w:proofErr w:type="spellStart"/>
            <w:r w:rsidRPr="00623072">
              <w:rPr>
                <w:rFonts w:ascii="Times New Roman" w:eastAsia="Times New Roman" w:hAnsi="Times New Roman" w:cs="Times New Roman"/>
                <w:sz w:val="24"/>
                <w:szCs w:val="24"/>
              </w:rPr>
              <w:t>межвыборный</w:t>
            </w:r>
            <w:proofErr w:type="spellEnd"/>
            <w:r w:rsidRPr="00623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 и в ходе подготовки выборов</w:t>
            </w:r>
            <w:r w:rsidR="00E15B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Pr="00D4539C" w:rsidRDefault="00B90DDC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Pr="00D4539C" w:rsidRDefault="00B90DDC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Краснохолмского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Pr="00D4539C" w:rsidRDefault="00B90DDC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Pr="00D4539C" w:rsidRDefault="00B90DDC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Pr="00D4539C" w:rsidRDefault="00B90DDC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Краснохолмского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</w:tr>
      <w:tr w:rsidR="00B90DDC" w:rsidRPr="00D4539C" w:rsidTr="005F3DC9">
        <w:trPr>
          <w:trHeight w:hRule="exact" w:val="2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Pr="00D4539C" w:rsidRDefault="00B90DDC" w:rsidP="00BC667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Default="00B90DDC">
            <w:r w:rsidRPr="009C547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председателя, секретарь, члены ТИК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C9" w:rsidRPr="005F3DC9" w:rsidRDefault="005F3DC9" w:rsidP="005F3DC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C9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работы избирательной комиссии с обращениями граждан РФ. Решения, принимаемые территориальной, участковыми избирательными комиссиями по жалобам (заявлениям) граждан.</w:t>
            </w:r>
          </w:p>
          <w:p w:rsidR="00B90DDC" w:rsidRPr="00D4539C" w:rsidRDefault="005F3DC9" w:rsidP="005F3DC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C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Общественный контроль. Работа со списком наблюдателей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Pr="00D4539C" w:rsidRDefault="00B90DDC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Pr="00D4539C" w:rsidRDefault="00B90DDC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Краснохолмского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Pr="00D4539C" w:rsidRDefault="00B90DDC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Pr="00D4539C" w:rsidRDefault="00B90DDC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Pr="00D4539C" w:rsidRDefault="00B90DDC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Краснохолмского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</w:tr>
      <w:tr w:rsidR="00B90DDC" w:rsidRPr="00D4539C" w:rsidTr="005F3DC9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Pr="00D4539C" w:rsidRDefault="00B90DDC" w:rsidP="00BC667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Default="00B90DDC" w:rsidP="00B90DDC">
            <w:r w:rsidRPr="009C5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председателя, секретарь,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9C5470">
              <w:rPr>
                <w:rFonts w:ascii="Times New Roman" w:eastAsia="Times New Roman" w:hAnsi="Times New Roman" w:cs="Times New Roman"/>
                <w:sz w:val="24"/>
                <w:szCs w:val="24"/>
              </w:rPr>
              <w:t>лены ТИК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Default="00B90DDC" w:rsidP="00B90DD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6230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  <w:r w:rsidRPr="00623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членов избирательных комиссий;</w:t>
            </w:r>
          </w:p>
          <w:p w:rsidR="00B90DDC" w:rsidRPr="00623072" w:rsidRDefault="00B90DDC" w:rsidP="00B90DD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7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Правонарушающие ситуации на избирательном участке. Взаимодействие с правоохранительными органами.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Default="00C179CB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Pr="00D4539C" w:rsidRDefault="00B90DDC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Краснохолмского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Pr="00D4539C" w:rsidRDefault="00B90DDC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Pr="00D4539C" w:rsidRDefault="0057201D" w:rsidP="0057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="00B90DDC"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Pr="00D4539C" w:rsidRDefault="00B90DDC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Краснохолмского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</w:tr>
      <w:tr w:rsidR="00B90DDC" w:rsidRPr="00D4539C" w:rsidTr="00D678FB">
        <w:trPr>
          <w:trHeight w:val="1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C" w:rsidRPr="00D4539C" w:rsidRDefault="00B90DDC" w:rsidP="00BC667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DC" w:rsidRPr="00D4539C" w:rsidRDefault="00B90DDC" w:rsidP="00B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секретарь</w:t>
            </w: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ТИК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CC" w:rsidRPr="00D4539C" w:rsidRDefault="00B90DDC" w:rsidP="00D678F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7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ответственность и правовые санкции за нарушение избирательного законодательства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составления протоколов об административных правонарушениях</w:t>
            </w:r>
            <w:r w:rsidR="005720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DC" w:rsidRPr="00D4539C" w:rsidRDefault="00C179CB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DC" w:rsidRPr="00D4539C" w:rsidRDefault="00B90DDC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Краснохолмского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DC" w:rsidRPr="00D4539C" w:rsidRDefault="00B90DDC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DC" w:rsidRPr="00D4539C" w:rsidRDefault="00B90DDC" w:rsidP="00D6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DC" w:rsidRPr="00D4539C" w:rsidRDefault="00B90DDC" w:rsidP="00B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Краснохолмского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C179CB" w:rsidRPr="00D4539C" w:rsidTr="008B592F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CB" w:rsidRPr="00D4539C" w:rsidRDefault="00C179CB" w:rsidP="00C179C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CB" w:rsidRDefault="00C179CB" w:rsidP="00C1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секретарь</w:t>
            </w: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ТИК</w:t>
            </w:r>
          </w:p>
          <w:p w:rsidR="004A73CC" w:rsidRPr="00D4539C" w:rsidRDefault="004A73CC" w:rsidP="00C1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CB" w:rsidRPr="00D4539C" w:rsidRDefault="00C179CB" w:rsidP="005F3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абота КРС при подготовке выборов</w:t>
            </w:r>
            <w:r w:rsidR="005F3D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CB" w:rsidRDefault="00C179CB" w:rsidP="00C1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CB" w:rsidRPr="00D4539C" w:rsidRDefault="00C179CB" w:rsidP="00C1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Краснохолмского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CB" w:rsidRPr="00D4539C" w:rsidRDefault="00C179CB" w:rsidP="00C1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CB" w:rsidRPr="00D4539C" w:rsidRDefault="00C179CB" w:rsidP="00C1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CB" w:rsidRPr="00D4539C" w:rsidRDefault="00C179CB" w:rsidP="00C1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Краснохолмского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C179CB" w:rsidRPr="00D4539C" w:rsidTr="008B592F">
        <w:trPr>
          <w:trHeight w:val="1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CB" w:rsidRPr="00D4539C" w:rsidRDefault="00C179CB" w:rsidP="00C179C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CB" w:rsidRPr="00D4539C" w:rsidRDefault="00C179CB" w:rsidP="00C1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секретарь</w:t>
            </w: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ТИК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CC" w:rsidRPr="00D4539C" w:rsidRDefault="00D678FB" w:rsidP="00C179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78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избирательных прав граждан с ограниченными физическими возможностями здоровья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CB" w:rsidRDefault="00C179CB" w:rsidP="00C1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CB" w:rsidRPr="00D4539C" w:rsidRDefault="00C179CB" w:rsidP="00C1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Краснохолмского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CB" w:rsidRPr="00D4539C" w:rsidRDefault="00C179CB" w:rsidP="00C1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CB" w:rsidRPr="00D4539C" w:rsidRDefault="00C179CB" w:rsidP="00C1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CB" w:rsidRPr="00D4539C" w:rsidRDefault="00C179CB" w:rsidP="00C1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Краснохолмского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C179CB" w:rsidRPr="00D4539C" w:rsidTr="00C179CB">
        <w:trPr>
          <w:trHeight w:val="1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CB" w:rsidRPr="00D4539C" w:rsidRDefault="00C179CB" w:rsidP="00C179C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CB" w:rsidRDefault="00C179CB" w:rsidP="00C1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секретарь</w:t>
            </w: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ТИК</w:t>
            </w:r>
          </w:p>
          <w:p w:rsidR="00C179CB" w:rsidRPr="00D4539C" w:rsidRDefault="00C179CB" w:rsidP="00C1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CB" w:rsidRPr="00D4539C" w:rsidRDefault="00AD5E29" w:rsidP="00AD5E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C179CB"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онтрольное тестирование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CB" w:rsidRPr="00D4539C" w:rsidRDefault="00C179CB" w:rsidP="00C1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CB" w:rsidRPr="00D4539C" w:rsidRDefault="00C179CB" w:rsidP="00C1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Краснохолмского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CB" w:rsidRPr="00D4539C" w:rsidRDefault="00C179CB" w:rsidP="00C1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CB" w:rsidRPr="00526646" w:rsidRDefault="00C179CB" w:rsidP="00C1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66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CB" w:rsidRPr="00D4539C" w:rsidRDefault="00C179CB" w:rsidP="00C1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Краснохолмского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C179CB" w:rsidRPr="00D4539C" w:rsidTr="00C179CB">
        <w:trPr>
          <w:trHeight w:val="10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CB" w:rsidRPr="00D4539C" w:rsidRDefault="00C179CB" w:rsidP="00C179C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CB" w:rsidRPr="00D4539C" w:rsidRDefault="00C179CB" w:rsidP="00C1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секретарь</w:t>
            </w: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ТИК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CC" w:rsidRPr="00D4539C" w:rsidRDefault="00C179CB" w:rsidP="00D67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сновные календарные сроки избирательных действий при подготовке и проведении выборов </w:t>
            </w:r>
            <w:r w:rsidR="00D678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депутатов Собрания депутатов Краснохолмского района шестого созыва в 2020 году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CB" w:rsidRPr="00D4539C" w:rsidRDefault="00C179CB" w:rsidP="00C1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CB" w:rsidRPr="00D4539C" w:rsidRDefault="00C179CB" w:rsidP="00C1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Краснохолмского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CB" w:rsidRPr="00D4539C" w:rsidRDefault="00C179CB" w:rsidP="00C1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CB" w:rsidRPr="00D4539C" w:rsidRDefault="00D678FB" w:rsidP="00D6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="00C179CB"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CB" w:rsidRPr="00D4539C" w:rsidRDefault="00C179CB" w:rsidP="00C1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Краснохолмского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</w:tbl>
    <w:p w:rsidR="005642B0" w:rsidRDefault="005642B0">
      <w:pPr>
        <w:sectPr w:rsidR="005642B0" w:rsidSect="008449AE">
          <w:pgSz w:w="16838" w:h="11906" w:orient="landscape"/>
          <w:pgMar w:top="851" w:right="1134" w:bottom="709" w:left="1134" w:header="708" w:footer="708" w:gutter="0"/>
          <w:cols w:space="708"/>
          <w:docGrid w:linePitch="360"/>
        </w:sectPr>
      </w:pPr>
    </w:p>
    <w:p w:rsidR="005642B0" w:rsidRPr="00BF2072" w:rsidRDefault="005642B0" w:rsidP="005642B0">
      <w:pPr>
        <w:autoSpaceDE w:val="0"/>
        <w:autoSpaceDN w:val="0"/>
        <w:adjustRightInd w:val="0"/>
        <w:spacing w:after="0" w:line="216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642B0" w:rsidRDefault="005642B0" w:rsidP="005642B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Краснохолм</w:t>
      </w:r>
      <w:r w:rsidRPr="00BF2072">
        <w:rPr>
          <w:rFonts w:ascii="Times New Roman" w:eastAsia="Times New Roman" w:hAnsi="Times New Roman" w:cs="Times New Roman"/>
          <w:sz w:val="28"/>
          <w:szCs w:val="28"/>
        </w:rPr>
        <w:t>ского района от 1</w:t>
      </w:r>
      <w:r>
        <w:rPr>
          <w:rFonts w:ascii="Times New Roman" w:eastAsia="Times New Roman" w:hAnsi="Times New Roman" w:cs="Times New Roman"/>
          <w:sz w:val="28"/>
          <w:szCs w:val="28"/>
        </w:rPr>
        <w:t>8.01.</w:t>
      </w:r>
      <w:r w:rsidRPr="00BF2072">
        <w:rPr>
          <w:rFonts w:ascii="Times New Roman" w:eastAsia="Times New Roman" w:hAnsi="Times New Roman" w:cs="Times New Roman"/>
          <w:sz w:val="28"/>
          <w:szCs w:val="28"/>
        </w:rPr>
        <w:t>2019</w:t>
      </w:r>
    </w:p>
    <w:p w:rsidR="005642B0" w:rsidRDefault="005642B0" w:rsidP="005642B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BF2072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350</w:t>
      </w:r>
      <w:r w:rsidRPr="00BF2072">
        <w:rPr>
          <w:rFonts w:ascii="Times New Roman" w:eastAsia="Times New Roman" w:hAnsi="Times New Roman" w:cs="Times New Roman"/>
          <w:sz w:val="28"/>
          <w:szCs w:val="28"/>
        </w:rPr>
        <w:t>-4</w:t>
      </w:r>
    </w:p>
    <w:p w:rsidR="005642B0" w:rsidRDefault="005642B0" w:rsidP="00564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2B0" w:rsidRPr="00D4539C" w:rsidRDefault="005642B0" w:rsidP="00564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обучения </w:t>
      </w:r>
    </w:p>
    <w:p w:rsidR="005642B0" w:rsidRPr="00D4539C" w:rsidRDefault="005642B0" w:rsidP="00564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членов </w:t>
      </w:r>
      <w:r w:rsidRPr="005642B0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участковых избирательных комиссий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(далее – УИК)</w:t>
      </w:r>
      <w:r w:rsidRPr="00D4539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Краснохолмского</w:t>
      </w:r>
      <w:r w:rsidRPr="00D4539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D4539C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D4539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</w:p>
    <w:p w:rsidR="005642B0" w:rsidRPr="00D4539C" w:rsidRDefault="005642B0" w:rsidP="005642B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2B0" w:rsidRPr="00B21DAF" w:rsidRDefault="005642B0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DA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обучения: </w:t>
      </w:r>
    </w:p>
    <w:p w:rsidR="000C0743" w:rsidRPr="000C0743" w:rsidRDefault="000C0743" w:rsidP="000C07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743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профессиональной квалификации членов участковых избирательных комиссий в области теоретических и прикладных знаний о порядке подготовки и проведения выборов в органы государственной власти и органы местного самоуправления, ознакомление слушателей с положениями избирательного права и избирательного процесса, правовыми основами организации работы избирательных комиссий.</w:t>
      </w:r>
    </w:p>
    <w:p w:rsidR="000C0743" w:rsidRPr="000C0743" w:rsidRDefault="000C0743" w:rsidP="000C07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743">
        <w:rPr>
          <w:rFonts w:ascii="Times New Roman" w:eastAsia="Times New Roman" w:hAnsi="Times New Roman" w:cs="Times New Roman"/>
          <w:b/>
          <w:sz w:val="28"/>
          <w:szCs w:val="28"/>
        </w:rPr>
        <w:t xml:space="preserve">Категория слушателей: </w:t>
      </w:r>
      <w:r w:rsidRPr="000C0743">
        <w:rPr>
          <w:rFonts w:ascii="Times New Roman" w:eastAsia="Times New Roman" w:hAnsi="Times New Roman" w:cs="Times New Roman"/>
          <w:sz w:val="28"/>
          <w:szCs w:val="28"/>
        </w:rPr>
        <w:t xml:space="preserve">председатели, заместители председателей, секретари, члены участковых избирательных комиссий, резерв составов участковых комиссий. </w:t>
      </w:r>
    </w:p>
    <w:p w:rsidR="005642B0" w:rsidRPr="00D4539C" w:rsidRDefault="005642B0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DAF">
        <w:rPr>
          <w:rFonts w:ascii="Times New Roman" w:eastAsia="Times New Roman" w:hAnsi="Times New Roman" w:cs="Times New Roman"/>
          <w:b/>
          <w:sz w:val="28"/>
          <w:szCs w:val="28"/>
        </w:rPr>
        <w:t>Формы обучения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 – очная, </w:t>
      </w:r>
      <w:r>
        <w:rPr>
          <w:rFonts w:ascii="Times New Roman" w:eastAsia="Times New Roman" w:hAnsi="Times New Roman" w:cs="Times New Roman"/>
          <w:sz w:val="28"/>
          <w:szCs w:val="28"/>
        </w:rPr>
        <w:t>практические занятия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, тестирование. </w:t>
      </w:r>
    </w:p>
    <w:p w:rsidR="005642B0" w:rsidRPr="00D4539C" w:rsidRDefault="005642B0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DAF">
        <w:rPr>
          <w:rFonts w:ascii="Times New Roman" w:eastAsia="Times New Roman" w:hAnsi="Times New Roman" w:cs="Times New Roman"/>
          <w:b/>
          <w:sz w:val="28"/>
          <w:szCs w:val="28"/>
        </w:rPr>
        <w:t>Общий объем часов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C0743" w:rsidRPr="000C0743" w:rsidRDefault="005642B0" w:rsidP="000C07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 часов –</w:t>
      </w:r>
      <w:r w:rsidR="000C0743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743" w:rsidRPr="000C0743">
        <w:rPr>
          <w:rFonts w:ascii="Times New Roman" w:eastAsia="Times New Roman" w:hAnsi="Times New Roman" w:cs="Times New Roman"/>
          <w:sz w:val="28"/>
          <w:szCs w:val="28"/>
        </w:rPr>
        <w:t>председателей, заместителей председателей, секретарей, членов участковых избирательных комиссий, резерва составов участковых комиссий;</w:t>
      </w:r>
    </w:p>
    <w:p w:rsidR="005642B0" w:rsidRPr="00D4539C" w:rsidRDefault="005642B0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DAF">
        <w:rPr>
          <w:rFonts w:ascii="Times New Roman" w:eastAsia="Times New Roman" w:hAnsi="Times New Roman" w:cs="Times New Roman"/>
          <w:b/>
          <w:sz w:val="28"/>
          <w:szCs w:val="28"/>
        </w:rPr>
        <w:t>Тестирование: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 1 час. </w:t>
      </w:r>
    </w:p>
    <w:p w:rsidR="005642B0" w:rsidRDefault="005642B0" w:rsidP="005642B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642B0" w:rsidRPr="00B21DAF" w:rsidRDefault="005642B0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DA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Учебно-методические материалы:</w:t>
      </w:r>
    </w:p>
    <w:p w:rsidR="005642B0" w:rsidRPr="00D4539C" w:rsidRDefault="005642B0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ab/>
        <w:t>Типовой рабочий блокнот участковой избирательной комиссии.</w:t>
      </w:r>
    </w:p>
    <w:p w:rsidR="005642B0" w:rsidRPr="00D4539C" w:rsidRDefault="005642B0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ab/>
        <w:t>Сборник методических материалов для членов участковых избирательных комиссий «Избирательное право и избирательный процесс в схемах и таблицах».</w:t>
      </w:r>
    </w:p>
    <w:p w:rsidR="005642B0" w:rsidRPr="00D4539C" w:rsidRDefault="005642B0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ab/>
        <w:t>Сборник методических материалов для членов участковых избирательных комиссий «Помещение для голосования. Технологическое оборудование».</w:t>
      </w:r>
    </w:p>
    <w:p w:rsidR="005642B0" w:rsidRPr="00D4539C" w:rsidRDefault="005642B0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ab/>
        <w:t>Сборник методических материалов для членов участковых избирательных комиссий «Списки избирателей».</w:t>
      </w:r>
    </w:p>
    <w:p w:rsidR="005642B0" w:rsidRPr="00D4539C" w:rsidRDefault="005642B0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ab/>
        <w:t>Сборник методических материалов для членов участковых избирательных комиссий «Схема действий УИК в день голосования».</w:t>
      </w:r>
    </w:p>
    <w:p w:rsidR="005642B0" w:rsidRPr="00D4539C" w:rsidRDefault="005642B0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ab/>
        <w:t>Сборник методических материалов для членов участковых избирательных комиссий. «Схема действий УИК при подготовке и проведении подсчета голосов избирателей. Функции председателя, заместителя председателя и секретаря УИК при подсчете голосов».</w:t>
      </w:r>
    </w:p>
    <w:p w:rsidR="005642B0" w:rsidRPr="00D4539C" w:rsidRDefault="005642B0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«Взаимодействие участковой избирательной комиссии с наблюдателями».</w:t>
      </w:r>
    </w:p>
    <w:p w:rsidR="005642B0" w:rsidRPr="00D4539C" w:rsidRDefault="005642B0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ab/>
        <w:t xml:space="preserve">Методическое пособие «Основы </w:t>
      </w:r>
      <w:proofErr w:type="spellStart"/>
      <w:r w:rsidRPr="00D4539C">
        <w:rPr>
          <w:rFonts w:ascii="Times New Roman" w:eastAsia="Times New Roman" w:hAnsi="Times New Roman" w:cs="Times New Roman"/>
          <w:sz w:val="28"/>
          <w:szCs w:val="28"/>
        </w:rPr>
        <w:t>конфликтологии</w:t>
      </w:r>
      <w:proofErr w:type="spellEnd"/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 для членов участковой избирательной комиссии».</w:t>
      </w:r>
    </w:p>
    <w:p w:rsidR="005642B0" w:rsidRDefault="005642B0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27E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27EF5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«Конфликтные ситуации в избирательном процессе».</w:t>
      </w:r>
    </w:p>
    <w:p w:rsidR="005642B0" w:rsidRPr="00D4539C" w:rsidRDefault="005642B0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«Финансовая отчетность участковой избирательной комиссии».</w:t>
      </w:r>
    </w:p>
    <w:p w:rsidR="005642B0" w:rsidRPr="00D4539C" w:rsidRDefault="005642B0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«Работа участковой избирательной комиссии с отдельными категориями избирателей».</w:t>
      </w:r>
    </w:p>
    <w:p w:rsidR="005642B0" w:rsidRPr="00D4539C" w:rsidRDefault="005642B0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ab/>
        <w:t xml:space="preserve">Обучающий </w:t>
      </w:r>
      <w:proofErr w:type="spellStart"/>
      <w:r w:rsidRPr="00D4539C">
        <w:rPr>
          <w:rFonts w:ascii="Times New Roman" w:eastAsia="Times New Roman" w:hAnsi="Times New Roman" w:cs="Times New Roman"/>
          <w:sz w:val="28"/>
          <w:szCs w:val="28"/>
        </w:rPr>
        <w:t>интернет-ресурс</w:t>
      </w:r>
      <w:proofErr w:type="spellEnd"/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 «Правовые основы избирательного процесса и организации работы участковой избирательной комиссии» на сайте www.molodayatver.ru.</w:t>
      </w:r>
    </w:p>
    <w:p w:rsidR="005642B0" w:rsidRPr="00D4539C" w:rsidRDefault="005642B0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ab/>
        <w:t xml:space="preserve">Обучающий </w:t>
      </w:r>
      <w:proofErr w:type="spellStart"/>
      <w:r w:rsidRPr="00D4539C">
        <w:rPr>
          <w:rFonts w:ascii="Times New Roman" w:eastAsia="Times New Roman" w:hAnsi="Times New Roman" w:cs="Times New Roman"/>
          <w:sz w:val="28"/>
          <w:szCs w:val="28"/>
        </w:rPr>
        <w:t>интернет-ресурс</w:t>
      </w:r>
      <w:proofErr w:type="spellEnd"/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 «Финансирование избирательных кампаний кандидатов, избирательных объединений» на сайте www.molodayatver.ru.</w:t>
      </w:r>
    </w:p>
    <w:p w:rsidR="005642B0" w:rsidRPr="00C27EF5" w:rsidRDefault="005642B0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EF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27E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27EF5">
        <w:rPr>
          <w:rFonts w:ascii="Times New Roman" w:eastAsia="Times New Roman" w:hAnsi="Times New Roman" w:cs="Times New Roman"/>
          <w:sz w:val="28"/>
          <w:szCs w:val="28"/>
        </w:rPr>
        <w:tab/>
        <w:t>Сборник задач и тестов для членов избирательных комиссий.</w:t>
      </w:r>
    </w:p>
    <w:p w:rsidR="005642B0" w:rsidRDefault="005642B0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39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ab/>
        <w:t>Информационные бюллетени избирательной комиссии Тверской области.</w:t>
      </w:r>
    </w:p>
    <w:p w:rsidR="005642B0" w:rsidRDefault="005642B0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B21DAF">
        <w:rPr>
          <w:rFonts w:ascii="Times New Roman" w:eastAsia="Times New Roman" w:hAnsi="Times New Roman" w:cs="Times New Roman"/>
          <w:sz w:val="28"/>
          <w:szCs w:val="28"/>
        </w:rPr>
        <w:tab/>
        <w:t>Методическое пособие оператора горячей линии избирательной комиссии.</w:t>
      </w:r>
    </w:p>
    <w:p w:rsidR="005642B0" w:rsidRDefault="005642B0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DAF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 xml:space="preserve"> повышение профессионального уровня, формирование корпуса квалифицированных кадров </w:t>
      </w:r>
      <w:r w:rsidR="000C0743">
        <w:rPr>
          <w:rFonts w:ascii="Times New Roman" w:eastAsia="Times New Roman" w:hAnsi="Times New Roman" w:cs="Times New Roman"/>
          <w:sz w:val="28"/>
          <w:szCs w:val="28"/>
        </w:rPr>
        <w:t>участковых избирательных комиссий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Краснохолмского района</w:t>
      </w:r>
      <w:r w:rsidRPr="00D453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24F9" w:rsidRDefault="009E24F9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4F9" w:rsidRDefault="009E24F9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4F9" w:rsidRDefault="009E24F9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4F9" w:rsidRDefault="009E24F9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4F9" w:rsidRDefault="009E24F9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4F9" w:rsidRDefault="009E24F9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4F9" w:rsidRDefault="009E24F9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4F9" w:rsidRDefault="009E24F9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4F9" w:rsidRDefault="009E24F9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4F9" w:rsidRDefault="009E24F9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4F9" w:rsidRDefault="009E24F9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4F9" w:rsidRDefault="009E24F9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4F9" w:rsidRDefault="009E24F9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4F9" w:rsidRDefault="009E24F9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4F9" w:rsidRDefault="009E24F9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4F9" w:rsidRDefault="009E24F9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4F9" w:rsidRPr="00D4539C" w:rsidRDefault="009E24F9" w:rsidP="005642B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2B0" w:rsidRDefault="005642B0"/>
    <w:p w:rsidR="005642B0" w:rsidRDefault="005642B0">
      <w:pPr>
        <w:sectPr w:rsidR="005642B0" w:rsidSect="005642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tbl>
      <w:tblPr>
        <w:tblW w:w="160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70"/>
        <w:gridCol w:w="4395"/>
        <w:gridCol w:w="1227"/>
        <w:gridCol w:w="2128"/>
        <w:gridCol w:w="1843"/>
        <w:gridCol w:w="1702"/>
        <w:gridCol w:w="2126"/>
      </w:tblGrid>
      <w:tr w:rsidR="000C0743" w:rsidRPr="00D4539C" w:rsidTr="000C0743">
        <w:trPr>
          <w:trHeight w:hRule="exact"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0743" w:rsidRPr="00D4539C" w:rsidRDefault="000C0743" w:rsidP="000C07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обучающихся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темы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 обучения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занятий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 обучения</w:t>
            </w:r>
          </w:p>
        </w:tc>
      </w:tr>
      <w:tr w:rsidR="000C0743" w:rsidRPr="00D4539C" w:rsidTr="000C0743">
        <w:trPr>
          <w:trHeight w:hRule="exact"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0C0743" w:rsidRPr="00D4539C" w:rsidTr="000C0743">
        <w:trPr>
          <w:trHeight w:hRule="exact" w:val="411"/>
        </w:trPr>
        <w:tc>
          <w:tcPr>
            <w:tcW w:w="1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3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Обучение членов участковых избирательных комиссий</w:t>
            </w:r>
          </w:p>
        </w:tc>
      </w:tr>
      <w:tr w:rsidR="000C0743" w:rsidRPr="00D4539C" w:rsidTr="000C0743">
        <w:trPr>
          <w:trHeight w:hRule="exact" w:val="2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3" w:rsidRPr="00D4539C" w:rsidRDefault="000C0743" w:rsidP="000C0743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43" w:rsidRPr="00D4539C" w:rsidRDefault="000C0743" w:rsidP="000C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43" w:rsidRPr="00D4539C" w:rsidRDefault="000C0743" w:rsidP="000C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14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избирательном законодательстве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выборов в Российской Федерации, порядок их назначения.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Делопроизводство и организация документооборота УИК. Финансирование УИК. Заключение гражданско-правовых договоров.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февраль-май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43" w:rsidRPr="00D4539C" w:rsidRDefault="000C0743" w:rsidP="00ED39EB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кинотеатр «Октябрь»-</w:t>
            </w:r>
            <w:r w:rsidR="00ED3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(УИК№№ 4</w:t>
            </w:r>
            <w:r w:rsidR="00ED3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-4</w:t>
            </w:r>
            <w:r w:rsidR="00ED3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помещения УИК- (УИК№№ 4</w:t>
            </w:r>
            <w:r w:rsidR="00ED3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ED3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очная и/или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заочная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я,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Краснохолмского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, </w:t>
            </w:r>
          </w:p>
        </w:tc>
      </w:tr>
      <w:tr w:rsidR="000C0743" w:rsidRPr="00D4539C" w:rsidTr="00CF2A81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3" w:rsidRPr="00D4539C" w:rsidRDefault="000C0743" w:rsidP="000C0743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3" w:rsidRPr="00D4539C" w:rsidRDefault="000C0743" w:rsidP="000C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3" w:rsidRDefault="000C0743" w:rsidP="000C07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D5B93">
              <w:rPr>
                <w:rFonts w:ascii="Times New Roman" w:eastAsia="Times New Roman" w:hAnsi="Times New Roman" w:cs="Times New Roman"/>
                <w:sz w:val="24"/>
                <w:szCs w:val="24"/>
              </w:rPr>
              <w:t>омещение для голосования; технологическое оборудование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D5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0743" w:rsidRDefault="000C0743" w:rsidP="000C07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 избирательных участков </w:t>
            </w:r>
            <w:proofErr w:type="spellStart"/>
            <w:r w:rsidRPr="008B59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</w:t>
            </w:r>
            <w:proofErr w:type="spellEnd"/>
            <w:r w:rsidRPr="008B592F">
              <w:rPr>
                <w:rFonts w:ascii="Times New Roman" w:eastAsia="Times New Roman" w:hAnsi="Times New Roman" w:cs="Times New Roman"/>
                <w:sz w:val="24"/>
                <w:szCs w:val="24"/>
              </w:rPr>
              <w:t>–аппаратными комплексами для обеспечения видеозаписи изображения на избирательных участках.</w:t>
            </w:r>
          </w:p>
          <w:p w:rsidR="000C0743" w:rsidRDefault="000C0743" w:rsidP="000C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D5B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безопасности на избирательном участке;</w:t>
            </w:r>
          </w:p>
          <w:p w:rsidR="000C0743" w:rsidRDefault="000C0743" w:rsidP="000C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правоохранительными органами; порядок удаления из помещения для голосования лиц, нарушающих закон о выборах; </w:t>
            </w:r>
          </w:p>
          <w:p w:rsidR="000C0743" w:rsidRPr="00D4539C" w:rsidRDefault="000C0743" w:rsidP="000C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B9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ответственность и правовые санкции за нарушение избирательного законодательства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февраль-май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3" w:rsidRPr="00D4539C" w:rsidRDefault="000C0743" w:rsidP="000C0743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кинотеатр «Октябрь</w:t>
            </w:r>
            <w:r w:rsidR="00ED3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»- (УИК№№ 466-469) помещения УИК- (УИК№№ 470-485)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E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 (выездной семинар)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практическ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ое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е, просмотр фильма.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Краснохолмского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0C0743" w:rsidRPr="00D4539C" w:rsidTr="008B592F">
        <w:trPr>
          <w:trHeight w:val="2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3" w:rsidRPr="00D4539C" w:rsidRDefault="000C0743" w:rsidP="000C0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 3.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43" w:rsidRPr="00D4539C" w:rsidRDefault="000C0743" w:rsidP="000C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43" w:rsidRDefault="000C0743" w:rsidP="000C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обращениями граждан.</w:t>
            </w:r>
          </w:p>
          <w:p w:rsidR="000C0743" w:rsidRPr="00CF2A81" w:rsidRDefault="000C0743" w:rsidP="000C07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со списками избирателей: </w:t>
            </w:r>
          </w:p>
          <w:p w:rsidR="000C0743" w:rsidRPr="00CF2A81" w:rsidRDefault="000C0743" w:rsidP="000C07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A81">
              <w:rPr>
                <w:rFonts w:ascii="Times New Roman" w:eastAsia="Times New Roman" w:hAnsi="Times New Roman" w:cs="Times New Roman"/>
                <w:sz w:val="24"/>
                <w:szCs w:val="24"/>
              </w:rPr>
              <w:t>- уточнение списков избирателей;</w:t>
            </w:r>
          </w:p>
          <w:p w:rsidR="000C0743" w:rsidRPr="00CF2A81" w:rsidRDefault="000C0743" w:rsidP="000C07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A81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рассмотрение УИК заявлений граждан о включении в список избирателей;</w:t>
            </w:r>
          </w:p>
          <w:p w:rsidR="00ED39EB" w:rsidRDefault="000C0743" w:rsidP="000C07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A81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порядок включения в список избирателей</w:t>
            </w:r>
          </w:p>
          <w:p w:rsidR="000C0743" w:rsidRPr="00D4539C" w:rsidRDefault="000C0743" w:rsidP="000C07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порядок проведения досрочного голосования.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июнь-июль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43" w:rsidRPr="00D4539C" w:rsidRDefault="000C0743" w:rsidP="000C0743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кинотеатр «Октябрь</w:t>
            </w:r>
            <w:r w:rsidR="00ED3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»- (УИК№№ 466-469) помещения УИК- (УИК№№ 470-485)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E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 (выездной семинар)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практическ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ое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ТИК 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Краснохолмского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района, </w:t>
            </w:r>
          </w:p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избирательная комиссия Тверской области</w:t>
            </w:r>
          </w:p>
        </w:tc>
      </w:tr>
      <w:tr w:rsidR="000C0743" w:rsidRPr="00D4539C" w:rsidTr="008B592F">
        <w:trPr>
          <w:trHeight w:val="2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43" w:rsidRPr="00D4539C" w:rsidRDefault="000C0743" w:rsidP="000C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43" w:rsidRPr="00CD5B93" w:rsidRDefault="000C0743" w:rsidP="000C07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D5B93">
              <w:rPr>
                <w:rFonts w:ascii="Times New Roman" w:eastAsia="Times New Roman" w:hAnsi="Times New Roman" w:cs="Times New Roman"/>
                <w:sz w:val="24"/>
                <w:szCs w:val="24"/>
              </w:rPr>
              <w:t>орядок работы участковой избирательной комиссии с членами УИК с правом совещательного голоса, наблюдателями, представителями политических партий, средств массовой информации, кандидатами и их доверенными лицами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C0743" w:rsidRPr="00D4539C" w:rsidRDefault="000C0743" w:rsidP="000C07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5E29">
              <w:rPr>
                <w:rFonts w:ascii="Times New Roman" w:eastAsia="Times New Roman" w:hAnsi="Times New Roman" w:cs="Times New Roman"/>
                <w:sz w:val="24"/>
                <w:szCs w:val="24"/>
              </w:rPr>
              <w:t>собенности реализации избирательного права граждан с ограниченными возможностями здоровья.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вгуст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43" w:rsidRPr="00D4539C" w:rsidRDefault="000C0743" w:rsidP="000C0743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кинотеатр «Октябрь</w:t>
            </w:r>
            <w:r w:rsidR="00ED3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»- (УИК№№ 466-469) помещения УИК- (УИК№№ 470-485)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E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 (выездной семинар)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практическ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ое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е, просмотр фильмов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Краснохолмского</w:t>
            </w:r>
            <w:proofErr w:type="gramEnd"/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района,</w:t>
            </w:r>
          </w:p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избирательная комиссия Тверской области</w:t>
            </w:r>
          </w:p>
        </w:tc>
      </w:tr>
      <w:tr w:rsidR="000C0743" w:rsidRPr="00D4539C" w:rsidTr="008449AE">
        <w:trPr>
          <w:trHeight w:val="2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43" w:rsidRPr="00D4539C" w:rsidRDefault="000C0743" w:rsidP="000C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43" w:rsidRPr="00CD5B93" w:rsidRDefault="000C0743" w:rsidP="000C0743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D5B93">
              <w:rPr>
                <w:rFonts w:ascii="Times New Roman" w:eastAsia="Times New Roman" w:hAnsi="Times New Roman" w:cs="Times New Roman"/>
                <w:sz w:val="24"/>
                <w:szCs w:val="24"/>
              </w:rPr>
              <w:t>орядок голосования в помещении для голосования в день голосования;</w:t>
            </w:r>
          </w:p>
          <w:p w:rsidR="000C0743" w:rsidRDefault="000C0743" w:rsidP="000C0743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B9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УИК по организации и проведению голосования избирателей вне помещения для голосования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0743" w:rsidRPr="00D4539C" w:rsidRDefault="000C0743" w:rsidP="000C0743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избирательными бюллетенями.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43" w:rsidRPr="00D4539C" w:rsidRDefault="000C0743" w:rsidP="000C0743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кинотеатр «Октябрь</w:t>
            </w:r>
            <w:r w:rsidR="00ED3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»- (УИК№№ 466-469) помещения УИК- (УИК№№ 470-485)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E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 (выездной семинар)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практическ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ое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е, просмотр фильмов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Краснохолмского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избирательная комиссия Тверской области</w:t>
            </w:r>
          </w:p>
        </w:tc>
      </w:tr>
      <w:tr w:rsidR="000C0743" w:rsidRPr="00D4539C" w:rsidTr="00B95EE4">
        <w:trPr>
          <w:trHeight w:val="8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43" w:rsidRPr="00D4539C" w:rsidRDefault="000C0743" w:rsidP="000C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председатели, заместители председателей, секретари, члены УИК, </w:t>
            </w: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 составов участковых комиссий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43" w:rsidRPr="008B592F" w:rsidRDefault="000C0743" w:rsidP="000C07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B592F">
              <w:rPr>
                <w:rFonts w:ascii="Times New Roman" w:eastAsia="Times New Roman" w:hAnsi="Times New Roman" w:cs="Times New Roman"/>
                <w:sz w:val="24"/>
                <w:szCs w:val="24"/>
              </w:rPr>
              <w:t>одсчет голосов избирателей; установление итогов голосования; функции председателя, заместителя председателя и секретаря УИК;</w:t>
            </w:r>
          </w:p>
          <w:p w:rsidR="000C0743" w:rsidRPr="00D4539C" w:rsidRDefault="000C0743" w:rsidP="000C07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повторный подсчет: основания и порядок, составление протокола повторного подсчета голосов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43" w:rsidRPr="00D4539C" w:rsidRDefault="000C0743" w:rsidP="000C0743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кинотеатр «Октябрь</w:t>
            </w:r>
            <w:r w:rsidR="00ED3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»- (УИК№№ 466-469) помещения УИК- (УИК№№ 470-485)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E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 (выездной семинар)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практическ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ое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е, просмотр фильмов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Краснохолмского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0C0743" w:rsidRPr="00D4539C" w:rsidTr="008B592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3" w:rsidRPr="00D4539C" w:rsidRDefault="000C0743" w:rsidP="000C0743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3" w:rsidRPr="00D4539C" w:rsidRDefault="000C0743" w:rsidP="000C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3" w:rsidRPr="00D4539C" w:rsidRDefault="000C0743" w:rsidP="000C07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B592F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онтрольное тестирование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3" w:rsidRPr="00D4539C" w:rsidRDefault="000C0743" w:rsidP="000C0743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кинотеатр «Октябрь</w:t>
            </w:r>
            <w:r w:rsidR="00ED3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»- (УИК№№ 466-469) помещения УИК- (УИК№№ 470-485)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E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 (выездной семинар)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3" w:rsidRPr="00D4539C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3" w:rsidRDefault="000C0743" w:rsidP="000C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Краснохолмского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ED39EB" w:rsidRPr="00D4539C" w:rsidTr="008B592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EB" w:rsidRDefault="00ED39EB" w:rsidP="00ED39E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EB" w:rsidRPr="00D4539C" w:rsidRDefault="00ED39EB" w:rsidP="00E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председатели, заместители председателей, секретари, члены УИК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EB" w:rsidRPr="00D4539C" w:rsidRDefault="00ED39EB" w:rsidP="00ED39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сновные календарные сроки избирательных действий при подготовке и проведении выборов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депутатов Собрания депутатов Краснохолмского района шестого созыва в 2020 году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EB" w:rsidRPr="00D4539C" w:rsidRDefault="00ED39EB" w:rsidP="00E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EB" w:rsidRPr="00D4539C" w:rsidRDefault="00ED39EB" w:rsidP="00ED39EB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кинотеатр «Октябрь»- все УИК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EB" w:rsidRPr="00D4539C" w:rsidRDefault="00ED39EB" w:rsidP="00E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E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очная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EB" w:rsidRPr="00D4539C" w:rsidRDefault="00ED39EB" w:rsidP="00E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EB" w:rsidRPr="00D4539C" w:rsidRDefault="00ED39EB" w:rsidP="00E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0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Краснохолмского </w:t>
            </w:r>
            <w:r w:rsidRPr="00D45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</w:tbl>
    <w:p w:rsidR="00ED39EB" w:rsidRDefault="00ED39EB" w:rsidP="001C7B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ED39EB" w:rsidSect="005642B0">
          <w:pgSz w:w="16838" w:h="11906" w:orient="landscape"/>
          <w:pgMar w:top="851" w:right="1134" w:bottom="709" w:left="1134" w:header="708" w:footer="708" w:gutter="0"/>
          <w:cols w:space="708"/>
          <w:docGrid w:linePitch="360"/>
        </w:sectPr>
      </w:pPr>
    </w:p>
    <w:p w:rsidR="00ED39EB" w:rsidRPr="00BF2072" w:rsidRDefault="00ED39EB" w:rsidP="00ED39EB">
      <w:pPr>
        <w:autoSpaceDE w:val="0"/>
        <w:autoSpaceDN w:val="0"/>
        <w:adjustRightInd w:val="0"/>
        <w:spacing w:after="0" w:line="216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D39EB" w:rsidRDefault="00ED39EB" w:rsidP="00ED39EB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Краснохолм</w:t>
      </w:r>
      <w:r w:rsidRPr="00BF2072">
        <w:rPr>
          <w:rFonts w:ascii="Times New Roman" w:eastAsia="Times New Roman" w:hAnsi="Times New Roman" w:cs="Times New Roman"/>
          <w:sz w:val="28"/>
          <w:szCs w:val="28"/>
        </w:rPr>
        <w:t>ского района от 1</w:t>
      </w:r>
      <w:r>
        <w:rPr>
          <w:rFonts w:ascii="Times New Roman" w:eastAsia="Times New Roman" w:hAnsi="Times New Roman" w:cs="Times New Roman"/>
          <w:sz w:val="28"/>
          <w:szCs w:val="28"/>
        </w:rPr>
        <w:t>8.01.</w:t>
      </w:r>
      <w:r w:rsidRPr="00BF2072">
        <w:rPr>
          <w:rFonts w:ascii="Times New Roman" w:eastAsia="Times New Roman" w:hAnsi="Times New Roman" w:cs="Times New Roman"/>
          <w:sz w:val="28"/>
          <w:szCs w:val="28"/>
        </w:rPr>
        <w:t>2019</w:t>
      </w:r>
    </w:p>
    <w:p w:rsidR="00ED39EB" w:rsidRDefault="00ED39EB" w:rsidP="00ED39EB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BF2072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350</w:t>
      </w:r>
      <w:r w:rsidRPr="00BF2072">
        <w:rPr>
          <w:rFonts w:ascii="Times New Roman" w:eastAsia="Times New Roman" w:hAnsi="Times New Roman" w:cs="Times New Roman"/>
          <w:sz w:val="28"/>
          <w:szCs w:val="28"/>
        </w:rPr>
        <w:t>-4</w:t>
      </w:r>
    </w:p>
    <w:p w:rsidR="00ED39EB" w:rsidRDefault="00ED39EB" w:rsidP="00ED3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39EB" w:rsidRPr="00D4539C" w:rsidRDefault="002D73A9" w:rsidP="00ED3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3A9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обучения участников избирательного процесса </w:t>
      </w:r>
      <w:r w:rsidR="00ED39EB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ED39EB" w:rsidRPr="00D4539C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="00ED39EB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ED39EB" w:rsidRPr="00D4539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ED39EB">
        <w:rPr>
          <w:rFonts w:ascii="Times New Roman" w:eastAsia="Times New Roman" w:hAnsi="Times New Roman" w:cs="Times New Roman"/>
          <w:b/>
          <w:sz w:val="28"/>
          <w:szCs w:val="28"/>
        </w:rPr>
        <w:t>у</w:t>
      </w:r>
    </w:p>
    <w:p w:rsidR="002D73A9" w:rsidRDefault="002D73A9" w:rsidP="002D73A9">
      <w:pPr>
        <w:spacing w:after="0" w:line="288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3A9" w:rsidRPr="002D73A9" w:rsidRDefault="002D73A9" w:rsidP="002D73A9">
      <w:pPr>
        <w:spacing w:after="0" w:line="288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3A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обучения: </w:t>
      </w:r>
    </w:p>
    <w:p w:rsidR="002D73A9" w:rsidRPr="002D73A9" w:rsidRDefault="002D73A9" w:rsidP="002D73A9">
      <w:pPr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73A9">
        <w:rPr>
          <w:rFonts w:ascii="Times New Roman" w:eastAsia="TimesNewRomanPSMT" w:hAnsi="Times New Roman" w:cs="Times New Roman"/>
          <w:sz w:val="28"/>
          <w:szCs w:val="28"/>
        </w:rPr>
        <w:t>Ознакомление слушателей с положениями избирательного права и избирательного процесса, приобретение прикладных знаний о порядке подготовки и проведения выборов в органы государственной власти и органы местного самоуправления.</w:t>
      </w:r>
    </w:p>
    <w:p w:rsidR="002D73A9" w:rsidRPr="002D73A9" w:rsidRDefault="002D73A9" w:rsidP="002D73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3A9">
        <w:rPr>
          <w:rFonts w:ascii="Times New Roman" w:eastAsia="Times New Roman" w:hAnsi="Times New Roman" w:cs="Times New Roman"/>
          <w:b/>
          <w:sz w:val="28"/>
          <w:szCs w:val="28"/>
        </w:rPr>
        <w:t>Категория слушателей:</w:t>
      </w:r>
      <w:r w:rsidRPr="002D73A9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представители местных отделений политических партий, средств массовой информации, наблюдатели, другие участники избирательного процесса. </w:t>
      </w:r>
    </w:p>
    <w:p w:rsidR="002D73A9" w:rsidRPr="002D73A9" w:rsidRDefault="002D73A9" w:rsidP="002D73A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3A9">
        <w:rPr>
          <w:rFonts w:ascii="Times New Roman" w:eastAsia="Times New Roman" w:hAnsi="Times New Roman" w:cs="Times New Roman"/>
          <w:b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2D73A9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</w:t>
      </w:r>
      <w:r w:rsidRPr="002D73A9">
        <w:rPr>
          <w:rFonts w:ascii="Times New Roman" w:eastAsia="Times New Roman" w:hAnsi="Times New Roman" w:cs="Times New Roman"/>
          <w:sz w:val="28"/>
          <w:szCs w:val="28"/>
        </w:rPr>
        <w:t xml:space="preserve"> – очная </w:t>
      </w:r>
    </w:p>
    <w:p w:rsidR="002D73A9" w:rsidRDefault="002D73A9" w:rsidP="002D73A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3A9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Общий объем часов: </w:t>
      </w:r>
      <w:r w:rsidRPr="002D73A9">
        <w:rPr>
          <w:rFonts w:ascii="Times New Roman" w:eastAsia="Times New Roman" w:hAnsi="Times New Roman" w:cs="Times New Roman"/>
          <w:sz w:val="28"/>
          <w:szCs w:val="28"/>
        </w:rPr>
        <w:t>3 часа.</w:t>
      </w:r>
    </w:p>
    <w:p w:rsidR="002D73A9" w:rsidRDefault="002D73A9" w:rsidP="002D73A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73A9" w:rsidRDefault="002D73A9" w:rsidP="002D73A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73A9" w:rsidRPr="002D73A9" w:rsidRDefault="002D73A9" w:rsidP="002D73A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3A9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Учебно-методические материалы:</w:t>
      </w:r>
    </w:p>
    <w:p w:rsidR="002D73A9" w:rsidRPr="002D73A9" w:rsidRDefault="002D73A9" w:rsidP="002D73A9">
      <w:pPr>
        <w:numPr>
          <w:ilvl w:val="0"/>
          <w:numId w:val="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3A9">
        <w:rPr>
          <w:rFonts w:ascii="Times New Roman" w:eastAsia="Times New Roman" w:hAnsi="Times New Roman" w:cs="Times New Roman"/>
          <w:sz w:val="28"/>
          <w:szCs w:val="28"/>
        </w:rPr>
        <w:t>Методическое пособие «Работа участковой избирательной комиссии с отдельными категориями избирателей».</w:t>
      </w:r>
    </w:p>
    <w:p w:rsidR="002D73A9" w:rsidRPr="002D73A9" w:rsidRDefault="002D73A9" w:rsidP="002D73A9">
      <w:pPr>
        <w:numPr>
          <w:ilvl w:val="0"/>
          <w:numId w:val="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3A9">
        <w:rPr>
          <w:rFonts w:ascii="Times New Roman" w:eastAsia="Times New Roman" w:hAnsi="Times New Roman" w:cs="Times New Roman"/>
          <w:sz w:val="28"/>
          <w:szCs w:val="28"/>
        </w:rPr>
        <w:t>Методическое пособие «О</w:t>
      </w:r>
      <w:r w:rsidRPr="002D73A9">
        <w:rPr>
          <w:rFonts w:ascii="Times New Roman" w:eastAsia="Times New Roman" w:hAnsi="Times New Roman" w:cs="Times New Roman"/>
          <w:bCs/>
          <w:sz w:val="28"/>
          <w:szCs w:val="28"/>
        </w:rPr>
        <w:t xml:space="preserve">сновы </w:t>
      </w:r>
      <w:proofErr w:type="spellStart"/>
      <w:r w:rsidRPr="002D73A9">
        <w:rPr>
          <w:rFonts w:ascii="Times New Roman" w:eastAsia="Times New Roman" w:hAnsi="Times New Roman" w:cs="Times New Roman"/>
          <w:bCs/>
          <w:sz w:val="28"/>
          <w:szCs w:val="28"/>
        </w:rPr>
        <w:t>конфликтологии</w:t>
      </w:r>
      <w:proofErr w:type="spellEnd"/>
      <w:r w:rsidRPr="002D73A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членов участковой избирательной комиссии»</w:t>
      </w:r>
      <w:r w:rsidRPr="002D73A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D73A9" w:rsidRPr="002D73A9" w:rsidRDefault="002D73A9" w:rsidP="002D73A9">
      <w:pPr>
        <w:numPr>
          <w:ilvl w:val="0"/>
          <w:numId w:val="4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3A9">
        <w:rPr>
          <w:rFonts w:ascii="Times New Roman" w:eastAsia="Times New Roman" w:hAnsi="Times New Roman" w:cs="Times New Roman"/>
          <w:bCs/>
          <w:sz w:val="28"/>
          <w:szCs w:val="28"/>
        </w:rPr>
        <w:t>Методическое пособие «Конфликтные ситуации в избирательном процессе».</w:t>
      </w:r>
    </w:p>
    <w:p w:rsidR="002D73A9" w:rsidRPr="002D73A9" w:rsidRDefault="002D73A9" w:rsidP="002D73A9">
      <w:pPr>
        <w:numPr>
          <w:ilvl w:val="0"/>
          <w:numId w:val="4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3A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Обучающий </w:t>
      </w:r>
      <w:proofErr w:type="spellStart"/>
      <w:r w:rsidRPr="002D73A9">
        <w:rPr>
          <w:rFonts w:ascii="Times New Roman" w:eastAsia="Times New Roman" w:hAnsi="Times New Roman" w:cs="Times New Roman"/>
          <w:bCs/>
          <w:sz w:val="28"/>
          <w:szCs w:val="28"/>
        </w:rPr>
        <w:t>интернет-ресурс</w:t>
      </w:r>
      <w:proofErr w:type="spellEnd"/>
      <w:r w:rsidRPr="002D73A9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«Правовые основы избирательного процесса и организации работы участковой избирательной комиссии» на сайте </w:t>
      </w:r>
      <w:r w:rsidRPr="002D73A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www</w:t>
      </w:r>
      <w:r w:rsidRPr="002D73A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 w:rsidRPr="002D73A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molodayatver</w:t>
      </w:r>
      <w:proofErr w:type="spellEnd"/>
      <w:r w:rsidRPr="002D73A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 w:rsidRPr="002D73A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2D73A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D73A9" w:rsidRPr="002D73A9" w:rsidRDefault="002D73A9" w:rsidP="002D73A9">
      <w:pPr>
        <w:numPr>
          <w:ilvl w:val="0"/>
          <w:numId w:val="4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3A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Обучающий </w:t>
      </w:r>
      <w:proofErr w:type="spellStart"/>
      <w:r w:rsidRPr="002D73A9">
        <w:rPr>
          <w:rFonts w:ascii="Times New Roman" w:eastAsia="Times New Roman" w:hAnsi="Times New Roman" w:cs="Times New Roman"/>
          <w:bCs/>
          <w:sz w:val="28"/>
          <w:szCs w:val="28"/>
        </w:rPr>
        <w:t>интернет-ресурс</w:t>
      </w:r>
      <w:proofErr w:type="spellEnd"/>
      <w:r w:rsidRPr="002D73A9">
        <w:rPr>
          <w:rFonts w:ascii="Times New Roman" w:eastAsia="Times New Roman" w:hAnsi="Times New Roman" w:cs="Times New Roman"/>
          <w:bCs/>
          <w:sz w:val="28"/>
          <w:szCs w:val="28"/>
        </w:rPr>
        <w:t xml:space="preserve"> «Финансирование избирательных кампаний кандидатов, избирательных объединений» на сайте </w:t>
      </w:r>
      <w:hyperlink r:id="rId6" w:history="1">
        <w:r w:rsidRPr="002D73A9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www</w:t>
        </w:r>
        <w:r w:rsidRPr="002D73A9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2D73A9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molodayatver</w:t>
        </w:r>
        <w:proofErr w:type="spellEnd"/>
        <w:r w:rsidRPr="002D73A9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2D73A9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2D73A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D73A9" w:rsidRPr="002D73A9" w:rsidRDefault="002D73A9" w:rsidP="002D73A9">
      <w:pPr>
        <w:numPr>
          <w:ilvl w:val="0"/>
          <w:numId w:val="4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3A9">
        <w:rPr>
          <w:rFonts w:ascii="Times New Roman" w:eastAsia="Times New Roman" w:hAnsi="Times New Roman" w:cs="Times New Roman"/>
          <w:bCs/>
          <w:sz w:val="28"/>
          <w:szCs w:val="28"/>
        </w:rPr>
        <w:t>Информационные бюллетени избирательной комиссии Тверской области.</w:t>
      </w:r>
    </w:p>
    <w:p w:rsidR="002D73A9" w:rsidRDefault="002D73A9" w:rsidP="002D73A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D73A9" w:rsidSect="00ED39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70"/>
        <w:gridCol w:w="3227"/>
        <w:gridCol w:w="1701"/>
        <w:gridCol w:w="2268"/>
        <w:gridCol w:w="1843"/>
        <w:gridCol w:w="1700"/>
        <w:gridCol w:w="2126"/>
      </w:tblGrid>
      <w:tr w:rsidR="009E24F9" w:rsidRPr="009E24F9" w:rsidTr="00A02A75">
        <w:trPr>
          <w:cantSplit/>
          <w:trHeight w:val="870"/>
          <w:tblHeader/>
        </w:trPr>
        <w:tc>
          <w:tcPr>
            <w:tcW w:w="540" w:type="dxa"/>
            <w:textDirection w:val="btLr"/>
            <w:vAlign w:val="center"/>
          </w:tcPr>
          <w:p w:rsidR="009E24F9" w:rsidRPr="009E24F9" w:rsidRDefault="009E24F9" w:rsidP="009E24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1870" w:type="dxa"/>
            <w:vAlign w:val="center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обучающихся</w:t>
            </w:r>
          </w:p>
        </w:tc>
        <w:tc>
          <w:tcPr>
            <w:tcW w:w="3227" w:type="dxa"/>
            <w:vAlign w:val="center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темы</w:t>
            </w:r>
          </w:p>
        </w:tc>
        <w:tc>
          <w:tcPr>
            <w:tcW w:w="1701" w:type="dxa"/>
            <w:vAlign w:val="center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 обучения</w:t>
            </w:r>
          </w:p>
        </w:tc>
        <w:tc>
          <w:tcPr>
            <w:tcW w:w="2268" w:type="dxa"/>
            <w:vAlign w:val="center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1700" w:type="dxa"/>
            <w:vAlign w:val="center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занятий</w:t>
            </w:r>
          </w:p>
        </w:tc>
        <w:tc>
          <w:tcPr>
            <w:tcW w:w="2126" w:type="dxa"/>
            <w:vAlign w:val="center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 обучения</w:t>
            </w:r>
          </w:p>
        </w:tc>
      </w:tr>
      <w:tr w:rsidR="009E24F9" w:rsidRPr="009E24F9" w:rsidTr="00A02A75">
        <w:trPr>
          <w:trHeight w:val="176"/>
          <w:tblHeader/>
        </w:trPr>
        <w:tc>
          <w:tcPr>
            <w:tcW w:w="540" w:type="dxa"/>
            <w:vAlign w:val="center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E24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70" w:type="dxa"/>
            <w:vAlign w:val="center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E24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227" w:type="dxa"/>
            <w:vAlign w:val="center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E24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E24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E24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E24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00" w:type="dxa"/>
            <w:vAlign w:val="center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E24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E24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9E24F9" w:rsidRPr="009E24F9" w:rsidTr="00A02A75">
        <w:trPr>
          <w:trHeight w:val="300"/>
        </w:trPr>
        <w:tc>
          <w:tcPr>
            <w:tcW w:w="15275" w:type="dxa"/>
            <w:gridSpan w:val="8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Обучение участников избирательного процесса</w:t>
            </w:r>
          </w:p>
        </w:tc>
      </w:tr>
      <w:tr w:rsidR="009E24F9" w:rsidRPr="009E24F9" w:rsidTr="00A02A75">
        <w:trPr>
          <w:trHeight w:val="300"/>
        </w:trPr>
        <w:tc>
          <w:tcPr>
            <w:tcW w:w="540" w:type="dxa"/>
          </w:tcPr>
          <w:p w:rsidR="009E24F9" w:rsidRPr="009E24F9" w:rsidRDefault="009E24F9" w:rsidP="009E24F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9E24F9" w:rsidRPr="009E24F9" w:rsidRDefault="009E24F9" w:rsidP="009E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 и организаций района, работники администрации района, главы администраций поселений</w:t>
            </w:r>
          </w:p>
        </w:tc>
        <w:tc>
          <w:tcPr>
            <w:tcW w:w="3227" w:type="dxa"/>
          </w:tcPr>
          <w:p w:rsidR="009E24F9" w:rsidRPr="009E24F9" w:rsidRDefault="009E24F9" w:rsidP="009E24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 в избирательном законодательстве. </w:t>
            </w:r>
          </w:p>
        </w:tc>
        <w:tc>
          <w:tcPr>
            <w:tcW w:w="1701" w:type="dxa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E24F9">
              <w:rPr>
                <w:rFonts w:ascii="Times New Roman" w:eastAsia="Times New Roman" w:hAnsi="Times New Roman" w:cs="Times New Roman"/>
                <w:bCs/>
              </w:rPr>
              <w:t>август</w:t>
            </w:r>
          </w:p>
        </w:tc>
        <w:tc>
          <w:tcPr>
            <w:tcW w:w="2268" w:type="dxa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Краснохолмского района</w:t>
            </w:r>
          </w:p>
        </w:tc>
        <w:tc>
          <w:tcPr>
            <w:tcW w:w="1843" w:type="dxa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700" w:type="dxa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126" w:type="dxa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 Краснохолмского района</w:t>
            </w:r>
          </w:p>
        </w:tc>
      </w:tr>
      <w:tr w:rsidR="009E24F9" w:rsidRPr="009E24F9" w:rsidTr="00A02A75">
        <w:trPr>
          <w:trHeight w:val="300"/>
        </w:trPr>
        <w:tc>
          <w:tcPr>
            <w:tcW w:w="540" w:type="dxa"/>
          </w:tcPr>
          <w:p w:rsidR="009E24F9" w:rsidRPr="009E24F9" w:rsidRDefault="009E24F9" w:rsidP="009E24F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9E24F9" w:rsidRPr="009E24F9" w:rsidRDefault="009E24F9" w:rsidP="009E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средств массовой информации, сотрудники редакции газеты «Сельская новь»</w:t>
            </w:r>
          </w:p>
        </w:tc>
        <w:tc>
          <w:tcPr>
            <w:tcW w:w="3227" w:type="dxa"/>
          </w:tcPr>
          <w:p w:rsidR="009E24F9" w:rsidRPr="009E24F9" w:rsidRDefault="009E24F9" w:rsidP="009E24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ТИК и СМИ в </w:t>
            </w:r>
            <w:proofErr w:type="spellStart"/>
            <w:r w:rsidRPr="009E24F9">
              <w:rPr>
                <w:rFonts w:ascii="Times New Roman" w:eastAsia="Times New Roman" w:hAnsi="Times New Roman" w:cs="Times New Roman"/>
                <w:sz w:val="24"/>
                <w:szCs w:val="24"/>
              </w:rPr>
              <w:t>межвыборный</w:t>
            </w:r>
            <w:proofErr w:type="spellEnd"/>
            <w:r w:rsidRPr="009E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период. Информирование и предвыборная агитация в период подготовки и проведения выборов. </w:t>
            </w:r>
          </w:p>
        </w:tc>
        <w:tc>
          <w:tcPr>
            <w:tcW w:w="1701" w:type="dxa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bCs/>
              </w:rPr>
              <w:t>июнь</w:t>
            </w:r>
          </w:p>
        </w:tc>
        <w:tc>
          <w:tcPr>
            <w:tcW w:w="2268" w:type="dxa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sz w:val="24"/>
                <w:szCs w:val="24"/>
              </w:rPr>
              <w:t>АНО «Редакция газеты «Сельская новь»</w:t>
            </w:r>
          </w:p>
        </w:tc>
        <w:tc>
          <w:tcPr>
            <w:tcW w:w="1843" w:type="dxa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700" w:type="dxa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126" w:type="dxa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 Краснохолмского района</w:t>
            </w:r>
          </w:p>
        </w:tc>
      </w:tr>
      <w:tr w:rsidR="009E24F9" w:rsidRPr="009E24F9" w:rsidTr="00A02A75">
        <w:trPr>
          <w:trHeight w:val="1467"/>
        </w:trPr>
        <w:tc>
          <w:tcPr>
            <w:tcW w:w="540" w:type="dxa"/>
          </w:tcPr>
          <w:p w:rsidR="009E24F9" w:rsidRPr="009E24F9" w:rsidRDefault="009E24F9" w:rsidP="009E24F9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представители МО МВД России «Краснохолмский» </w:t>
            </w:r>
          </w:p>
        </w:tc>
        <w:tc>
          <w:tcPr>
            <w:tcW w:w="3227" w:type="dxa"/>
          </w:tcPr>
          <w:p w:rsidR="009E24F9" w:rsidRPr="009E24F9" w:rsidRDefault="009E24F9" w:rsidP="009E24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ТИК и МО МВД в </w:t>
            </w:r>
            <w:proofErr w:type="spellStart"/>
            <w:r w:rsidRPr="009E24F9">
              <w:rPr>
                <w:rFonts w:ascii="Times New Roman" w:eastAsia="Times New Roman" w:hAnsi="Times New Roman" w:cs="Times New Roman"/>
                <w:sz w:val="24"/>
                <w:szCs w:val="24"/>
              </w:rPr>
              <w:t>межвыборный</w:t>
            </w:r>
            <w:proofErr w:type="spellEnd"/>
            <w:r w:rsidRPr="009E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период. Обеспечение правопорядка в период подготовки и проведения выборов. </w:t>
            </w:r>
          </w:p>
        </w:tc>
        <w:tc>
          <w:tcPr>
            <w:tcW w:w="1701" w:type="dxa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России «Краснохолмский» </w:t>
            </w:r>
          </w:p>
        </w:tc>
        <w:tc>
          <w:tcPr>
            <w:tcW w:w="1843" w:type="dxa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700" w:type="dxa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126" w:type="dxa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 Краснохолмского района</w:t>
            </w:r>
          </w:p>
        </w:tc>
      </w:tr>
      <w:tr w:rsidR="009E24F9" w:rsidRPr="009E24F9" w:rsidTr="00A02A75">
        <w:trPr>
          <w:trHeight w:val="1467"/>
        </w:trPr>
        <w:tc>
          <w:tcPr>
            <w:tcW w:w="540" w:type="dxa"/>
          </w:tcPr>
          <w:p w:rsidR="009E24F9" w:rsidRPr="009E24F9" w:rsidRDefault="009E24F9" w:rsidP="009E24F9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9E24F9" w:rsidRPr="009E24F9" w:rsidRDefault="009E24F9" w:rsidP="009E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предприятий и организаций района, работники </w:t>
            </w:r>
            <w:r w:rsidRPr="009E24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района, главы администраций поселений</w:t>
            </w:r>
          </w:p>
        </w:tc>
        <w:tc>
          <w:tcPr>
            <w:tcW w:w="3227" w:type="dxa"/>
          </w:tcPr>
          <w:p w:rsidR="009E24F9" w:rsidRPr="009E24F9" w:rsidRDefault="009E24F9" w:rsidP="009E24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Порядок и сроки проведения избирательных действий по выборам депутатов Собрания депутатов Краснохолмского района </w:t>
            </w:r>
            <w:r w:rsidRPr="009E24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шестого созыва в 2020 году</w:t>
            </w:r>
          </w:p>
        </w:tc>
        <w:tc>
          <w:tcPr>
            <w:tcW w:w="1701" w:type="dxa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68" w:type="dxa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Краснохолмского района</w:t>
            </w:r>
          </w:p>
        </w:tc>
        <w:tc>
          <w:tcPr>
            <w:tcW w:w="1843" w:type="dxa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700" w:type="dxa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126" w:type="dxa"/>
          </w:tcPr>
          <w:p w:rsidR="009E24F9" w:rsidRPr="009E24F9" w:rsidRDefault="009E24F9" w:rsidP="009E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4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 Краснохолмского района</w:t>
            </w:r>
          </w:p>
        </w:tc>
      </w:tr>
    </w:tbl>
    <w:p w:rsidR="009E24F9" w:rsidRPr="009E24F9" w:rsidRDefault="009E24F9" w:rsidP="009E2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677" w:rsidRPr="00D4539C" w:rsidRDefault="00BC6677" w:rsidP="009E24F9">
      <w:pPr>
        <w:tabs>
          <w:tab w:val="left" w:pos="2205"/>
        </w:tabs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BC6677" w:rsidRPr="00D4539C" w:rsidSect="005E0D97">
      <w:pgSz w:w="16838" w:h="11906" w:orient="landscape"/>
      <w:pgMar w:top="1418" w:right="1134" w:bottom="709" w:left="1134" w:header="709" w:footer="709" w:gutter="0"/>
      <w:pgNumType w:start="2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13264FA2"/>
    <w:multiLevelType w:val="hybridMultilevel"/>
    <w:tmpl w:val="71D46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6415A"/>
    <w:multiLevelType w:val="hybridMultilevel"/>
    <w:tmpl w:val="CF04694C"/>
    <w:lvl w:ilvl="0" w:tplc="9A006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92B50"/>
    <w:multiLevelType w:val="multilevel"/>
    <w:tmpl w:val="F676B12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4C042B"/>
    <w:multiLevelType w:val="hybridMultilevel"/>
    <w:tmpl w:val="23806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32"/>
    <w:rsid w:val="0007083B"/>
    <w:rsid w:val="00075EC1"/>
    <w:rsid w:val="000C070B"/>
    <w:rsid w:val="000C0743"/>
    <w:rsid w:val="000E4E28"/>
    <w:rsid w:val="00117EE1"/>
    <w:rsid w:val="00155E2D"/>
    <w:rsid w:val="001809FC"/>
    <w:rsid w:val="001B0143"/>
    <w:rsid w:val="001C7B76"/>
    <w:rsid w:val="002040AE"/>
    <w:rsid w:val="0026032D"/>
    <w:rsid w:val="00266664"/>
    <w:rsid w:val="002B214C"/>
    <w:rsid w:val="002D73A9"/>
    <w:rsid w:val="00300D63"/>
    <w:rsid w:val="00322D01"/>
    <w:rsid w:val="0038531B"/>
    <w:rsid w:val="003961BD"/>
    <w:rsid w:val="003962D6"/>
    <w:rsid w:val="00457BF6"/>
    <w:rsid w:val="00470F32"/>
    <w:rsid w:val="004A24BD"/>
    <w:rsid w:val="004A73CC"/>
    <w:rsid w:val="004D1DCE"/>
    <w:rsid w:val="005642B0"/>
    <w:rsid w:val="0057201D"/>
    <w:rsid w:val="00595D63"/>
    <w:rsid w:val="005E2133"/>
    <w:rsid w:val="005F3DC9"/>
    <w:rsid w:val="006749C1"/>
    <w:rsid w:val="006A1C82"/>
    <w:rsid w:val="006A502A"/>
    <w:rsid w:val="006B7C21"/>
    <w:rsid w:val="006E2CAA"/>
    <w:rsid w:val="00742751"/>
    <w:rsid w:val="00743501"/>
    <w:rsid w:val="007747B5"/>
    <w:rsid w:val="007B188B"/>
    <w:rsid w:val="007E3513"/>
    <w:rsid w:val="007E37A2"/>
    <w:rsid w:val="008449AE"/>
    <w:rsid w:val="00845345"/>
    <w:rsid w:val="008B592F"/>
    <w:rsid w:val="009E24F9"/>
    <w:rsid w:val="00A86C36"/>
    <w:rsid w:val="00AD51CF"/>
    <w:rsid w:val="00AD5E29"/>
    <w:rsid w:val="00B21DAF"/>
    <w:rsid w:val="00B34BAA"/>
    <w:rsid w:val="00B90DDC"/>
    <w:rsid w:val="00B95EE4"/>
    <w:rsid w:val="00BC24F8"/>
    <w:rsid w:val="00BC4F5E"/>
    <w:rsid w:val="00BC6677"/>
    <w:rsid w:val="00BE5457"/>
    <w:rsid w:val="00BF2072"/>
    <w:rsid w:val="00BF7698"/>
    <w:rsid w:val="00C179CB"/>
    <w:rsid w:val="00C27EF5"/>
    <w:rsid w:val="00C6434A"/>
    <w:rsid w:val="00C866AE"/>
    <w:rsid w:val="00CD5B93"/>
    <w:rsid w:val="00CF2A81"/>
    <w:rsid w:val="00CF3811"/>
    <w:rsid w:val="00D04FC4"/>
    <w:rsid w:val="00D30FFC"/>
    <w:rsid w:val="00D47A33"/>
    <w:rsid w:val="00D678FB"/>
    <w:rsid w:val="00D93CE3"/>
    <w:rsid w:val="00DC395A"/>
    <w:rsid w:val="00E0115B"/>
    <w:rsid w:val="00E15B3D"/>
    <w:rsid w:val="00E62CB0"/>
    <w:rsid w:val="00ED39EB"/>
    <w:rsid w:val="00F440AA"/>
    <w:rsid w:val="00F72072"/>
    <w:rsid w:val="00FF312C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50D7"/>
  <w15:docId w15:val="{E24537FA-6E22-4CD8-BB97-E716D1C2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4F8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BF207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2D73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lodayatv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4F0F1-1A50-4853-A7D0-354E602D7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2017-02-02T15:51:00Z</cp:lastPrinted>
  <dcterms:created xsi:type="dcterms:W3CDTF">2017-12-08T12:24:00Z</dcterms:created>
  <dcterms:modified xsi:type="dcterms:W3CDTF">2019-01-30T13:10:00Z</dcterms:modified>
</cp:coreProperties>
</file>